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4EE0" w14:textId="77777777" w:rsidR="00B24297" w:rsidRPr="00B24297" w:rsidRDefault="00102359" w:rsidP="00B2429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Georgia" w:eastAsia="Times New Roman" w:hAnsi="Georgia" w:cs="Times New Roman"/>
          <w:b/>
          <w:bCs/>
          <w:i/>
          <w:iCs/>
          <w:color w:val="622423"/>
          <w:sz w:val="44"/>
        </w:rPr>
      </w:pPr>
      <w:r>
        <w:rPr>
          <w:rFonts w:ascii="Georgia" w:eastAsia="Times New Roman" w:hAnsi="Georgia" w:cs="Times New Roman"/>
          <w:b/>
          <w:bCs/>
          <w:i/>
          <w:iCs/>
          <w:color w:val="622423"/>
          <w:sz w:val="44"/>
        </w:rPr>
        <w:t>Safeguarding Policy</w:t>
      </w:r>
    </w:p>
    <w:p w14:paraId="68EDBA3E" w14:textId="77777777" w:rsidR="00102359" w:rsidRDefault="00102359" w:rsidP="00102359">
      <w:pPr>
        <w:rPr>
          <w:rFonts w:ascii="Calibri" w:hAnsi="Calibri"/>
          <w:b/>
        </w:rPr>
      </w:pPr>
    </w:p>
    <w:p w14:paraId="030ED8AF" w14:textId="77777777" w:rsidR="00443C09" w:rsidRPr="00443C09" w:rsidRDefault="00443C09" w:rsidP="00443C09">
      <w:pPr>
        <w:spacing w:line="360" w:lineRule="auto"/>
        <w:rPr>
          <w:rFonts w:ascii="Comic Sans MS" w:hAnsi="Comic Sans MS"/>
          <w:b/>
          <w:i/>
          <w:sz w:val="24"/>
          <w:szCs w:val="24"/>
        </w:rPr>
      </w:pPr>
      <w:r w:rsidRPr="00443C09">
        <w:rPr>
          <w:rFonts w:ascii="Comic Sans MS" w:hAnsi="Comic Sans MS"/>
          <w:b/>
          <w:i/>
          <w:sz w:val="24"/>
          <w:szCs w:val="24"/>
        </w:rPr>
        <w:t xml:space="preserve">This policy is one of a series in the </w:t>
      </w:r>
      <w:r w:rsidR="007238FE">
        <w:rPr>
          <w:rFonts w:ascii="Comic Sans MS" w:hAnsi="Comic Sans MS"/>
          <w:b/>
          <w:i/>
          <w:sz w:val="24"/>
          <w:szCs w:val="24"/>
        </w:rPr>
        <w:t>pre-</w:t>
      </w:r>
      <w:r w:rsidRPr="00443C09">
        <w:rPr>
          <w:rFonts w:ascii="Comic Sans MS" w:hAnsi="Comic Sans MS"/>
          <w:b/>
          <w:i/>
          <w:sz w:val="24"/>
          <w:szCs w:val="24"/>
        </w:rPr>
        <w:t xml:space="preserve">school’s integrated safeguarding portfolio </w:t>
      </w:r>
    </w:p>
    <w:p w14:paraId="6B9B6439" w14:textId="77777777" w:rsidR="00443C09" w:rsidRPr="00443C09" w:rsidRDefault="00443C09" w:rsidP="00443C09">
      <w:pPr>
        <w:spacing w:line="360" w:lineRule="auto"/>
        <w:rPr>
          <w:rFonts w:ascii="Comic Sans MS" w:hAnsi="Comic Sans MS"/>
          <w:b/>
          <w:i/>
          <w:sz w:val="24"/>
          <w:szCs w:val="24"/>
        </w:rPr>
      </w:pPr>
      <w:r w:rsidRPr="00443C09">
        <w:rPr>
          <w:rFonts w:ascii="Comic Sans MS" w:hAnsi="Comic Sans MS"/>
          <w:b/>
          <w:i/>
          <w:sz w:val="24"/>
          <w:szCs w:val="24"/>
        </w:rPr>
        <w:t xml:space="preserve"> </w:t>
      </w:r>
    </w:p>
    <w:p w14:paraId="4360D6D2" w14:textId="41FE1F37" w:rsidR="00443C09" w:rsidRPr="00810532" w:rsidRDefault="00443C09" w:rsidP="00443C09">
      <w:pPr>
        <w:spacing w:line="360" w:lineRule="auto"/>
        <w:rPr>
          <w:rFonts w:ascii="Comic Sans MS" w:hAnsi="Comic Sans MS"/>
          <w:i/>
          <w:sz w:val="24"/>
          <w:szCs w:val="24"/>
        </w:rPr>
      </w:pPr>
      <w:r w:rsidRPr="00810532">
        <w:rPr>
          <w:rFonts w:ascii="Comic Sans MS" w:hAnsi="Comic Sans MS"/>
          <w:i/>
          <w:sz w:val="24"/>
          <w:szCs w:val="24"/>
        </w:rPr>
        <w:t xml:space="preserve">Other policies include </w:t>
      </w:r>
      <w:r w:rsidR="004050A6">
        <w:rPr>
          <w:rFonts w:ascii="Comic Sans MS" w:hAnsi="Comic Sans MS"/>
          <w:i/>
          <w:sz w:val="24"/>
          <w:szCs w:val="24"/>
        </w:rPr>
        <w:t xml:space="preserve">Warwickshire Safeguarding Children Board’s Child Protection and Safeguarding Policy, Keeping Children Safe </w:t>
      </w:r>
      <w:proofErr w:type="gramStart"/>
      <w:r w:rsidR="004050A6">
        <w:rPr>
          <w:rFonts w:ascii="Comic Sans MS" w:hAnsi="Comic Sans MS"/>
          <w:i/>
          <w:sz w:val="24"/>
          <w:szCs w:val="24"/>
        </w:rPr>
        <w:t>In</w:t>
      </w:r>
      <w:proofErr w:type="gramEnd"/>
      <w:r w:rsidR="004050A6">
        <w:rPr>
          <w:rFonts w:ascii="Comic Sans MS" w:hAnsi="Comic Sans MS"/>
          <w:i/>
          <w:sz w:val="24"/>
          <w:szCs w:val="24"/>
        </w:rPr>
        <w:t xml:space="preserve"> Education (19/09/18), Information Sharing (July 2018), </w:t>
      </w:r>
      <w:r w:rsidRPr="00810532">
        <w:rPr>
          <w:rFonts w:ascii="Comic Sans MS" w:hAnsi="Comic Sans MS"/>
          <w:i/>
          <w:sz w:val="24"/>
          <w:szCs w:val="24"/>
        </w:rPr>
        <w:t>Behaviour management, Complaints, Safer Recruitment, Child Protection Policy</w:t>
      </w:r>
      <w:r w:rsidR="007238FE">
        <w:rPr>
          <w:rFonts w:ascii="Comic Sans MS" w:hAnsi="Comic Sans MS"/>
          <w:i/>
          <w:sz w:val="24"/>
          <w:szCs w:val="24"/>
        </w:rPr>
        <w:t>, E Safety and Acceptable use, P</w:t>
      </w:r>
      <w:r w:rsidRPr="00810532">
        <w:rPr>
          <w:rFonts w:ascii="Comic Sans MS" w:hAnsi="Comic Sans MS"/>
          <w:i/>
          <w:sz w:val="24"/>
          <w:szCs w:val="24"/>
        </w:rPr>
        <w:t xml:space="preserve">romoting British </w:t>
      </w:r>
      <w:r w:rsidR="007238FE">
        <w:rPr>
          <w:rFonts w:ascii="Comic Sans MS" w:hAnsi="Comic Sans MS"/>
          <w:i/>
          <w:sz w:val="24"/>
          <w:szCs w:val="24"/>
        </w:rPr>
        <w:t>V</w:t>
      </w:r>
      <w:r w:rsidRPr="00810532">
        <w:rPr>
          <w:rFonts w:ascii="Comic Sans MS" w:hAnsi="Comic Sans MS"/>
          <w:i/>
          <w:sz w:val="24"/>
          <w:szCs w:val="24"/>
        </w:rPr>
        <w:t>alues, Whist</w:t>
      </w:r>
      <w:r w:rsidR="00810532" w:rsidRPr="00810532">
        <w:rPr>
          <w:rFonts w:ascii="Comic Sans MS" w:hAnsi="Comic Sans MS"/>
          <w:i/>
          <w:sz w:val="24"/>
          <w:szCs w:val="24"/>
        </w:rPr>
        <w:t>l</w:t>
      </w:r>
      <w:r w:rsidRPr="00810532">
        <w:rPr>
          <w:rFonts w:ascii="Comic Sans MS" w:hAnsi="Comic Sans MS"/>
          <w:i/>
          <w:sz w:val="24"/>
          <w:szCs w:val="24"/>
        </w:rPr>
        <w:t>eblowing, Equ</w:t>
      </w:r>
      <w:r w:rsidR="007238FE">
        <w:rPr>
          <w:rFonts w:ascii="Comic Sans MS" w:hAnsi="Comic Sans MS"/>
          <w:i/>
          <w:sz w:val="24"/>
          <w:szCs w:val="24"/>
        </w:rPr>
        <w:t>al Opportunities, Toileting and</w:t>
      </w:r>
      <w:r w:rsidRPr="00810532">
        <w:rPr>
          <w:rFonts w:ascii="Comic Sans MS" w:hAnsi="Comic Sans MS"/>
          <w:i/>
          <w:sz w:val="24"/>
          <w:szCs w:val="24"/>
        </w:rPr>
        <w:t xml:space="preserve"> Nappy Changing, Safety, Accident Emergency and Medical, Confidentiality, Health and Hygiene, Special Needs. </w:t>
      </w:r>
    </w:p>
    <w:p w14:paraId="751E0749" w14:textId="77777777" w:rsidR="00443C09" w:rsidRPr="00810532" w:rsidRDefault="00443C09" w:rsidP="00443C09">
      <w:pPr>
        <w:spacing w:line="360" w:lineRule="auto"/>
        <w:rPr>
          <w:rFonts w:ascii="Comic Sans MS" w:hAnsi="Comic Sans MS"/>
          <w:i/>
          <w:sz w:val="24"/>
          <w:szCs w:val="24"/>
        </w:rPr>
      </w:pPr>
      <w:r w:rsidRPr="00810532">
        <w:rPr>
          <w:rFonts w:ascii="Comic Sans MS" w:hAnsi="Comic Sans MS"/>
          <w:i/>
          <w:sz w:val="24"/>
          <w:szCs w:val="24"/>
        </w:rPr>
        <w:t xml:space="preserve"> </w:t>
      </w:r>
    </w:p>
    <w:p w14:paraId="1C0A62EC" w14:textId="77777777" w:rsidR="00443C09" w:rsidRPr="00810532" w:rsidRDefault="00443C09" w:rsidP="00443C09">
      <w:pPr>
        <w:spacing w:line="360" w:lineRule="auto"/>
        <w:rPr>
          <w:rFonts w:ascii="Comic Sans MS" w:hAnsi="Comic Sans MS"/>
          <w:i/>
          <w:sz w:val="24"/>
          <w:szCs w:val="24"/>
        </w:rPr>
      </w:pPr>
      <w:r w:rsidRPr="00810532">
        <w:rPr>
          <w:rFonts w:ascii="Comic Sans MS" w:hAnsi="Comic Sans MS"/>
          <w:i/>
          <w:sz w:val="24"/>
          <w:szCs w:val="24"/>
        </w:rPr>
        <w:t xml:space="preserve"> </w:t>
      </w:r>
    </w:p>
    <w:p w14:paraId="5581C4AF" w14:textId="77777777" w:rsidR="00443C09" w:rsidRPr="00443C09" w:rsidRDefault="00443C09" w:rsidP="00443C09">
      <w:pPr>
        <w:spacing w:line="360" w:lineRule="auto"/>
        <w:rPr>
          <w:rFonts w:ascii="Comic Sans MS" w:hAnsi="Comic Sans MS"/>
          <w:b/>
          <w:i/>
          <w:sz w:val="24"/>
          <w:szCs w:val="24"/>
        </w:rPr>
      </w:pPr>
      <w:r w:rsidRPr="00810532">
        <w:rPr>
          <w:rFonts w:ascii="Comic Sans MS" w:hAnsi="Comic Sans MS"/>
          <w:i/>
          <w:sz w:val="24"/>
          <w:szCs w:val="24"/>
        </w:rPr>
        <w:t>The pre-school’s safeguarding arrangements are inspected by Ofsted under the judgements for behaviour &amp; safety and leadership &amp; management</w:t>
      </w:r>
      <w:r w:rsidRPr="00443C09">
        <w:rPr>
          <w:rFonts w:ascii="Comic Sans MS" w:hAnsi="Comic Sans MS"/>
          <w:b/>
          <w:i/>
          <w:sz w:val="24"/>
          <w:szCs w:val="24"/>
        </w:rPr>
        <w:t xml:space="preserve">. </w:t>
      </w:r>
    </w:p>
    <w:p w14:paraId="6E635C51" w14:textId="77777777" w:rsidR="00443C09" w:rsidRPr="00443C09" w:rsidRDefault="00443C09" w:rsidP="00443C09">
      <w:pPr>
        <w:spacing w:line="360" w:lineRule="auto"/>
        <w:rPr>
          <w:rFonts w:ascii="Comic Sans MS" w:hAnsi="Comic Sans MS"/>
          <w:b/>
          <w:i/>
          <w:sz w:val="24"/>
          <w:szCs w:val="24"/>
        </w:rPr>
      </w:pPr>
      <w:r w:rsidRPr="00443C09">
        <w:rPr>
          <w:rFonts w:ascii="Comic Sans MS" w:hAnsi="Comic Sans MS"/>
          <w:b/>
          <w:i/>
          <w:sz w:val="24"/>
          <w:szCs w:val="24"/>
        </w:rPr>
        <w:t xml:space="preserve"> </w:t>
      </w:r>
    </w:p>
    <w:p w14:paraId="74D97B18" w14:textId="77777777" w:rsidR="00443C09" w:rsidRDefault="00443C09" w:rsidP="00443C09">
      <w:pPr>
        <w:spacing w:line="360" w:lineRule="auto"/>
        <w:rPr>
          <w:rFonts w:ascii="Comic Sans MS" w:hAnsi="Comic Sans MS"/>
          <w:b/>
          <w:i/>
          <w:sz w:val="24"/>
          <w:szCs w:val="24"/>
        </w:rPr>
      </w:pPr>
      <w:r w:rsidRPr="00443C09">
        <w:rPr>
          <w:rFonts w:ascii="Comic Sans MS" w:hAnsi="Comic Sans MS"/>
          <w:b/>
          <w:i/>
          <w:sz w:val="24"/>
          <w:szCs w:val="24"/>
        </w:rPr>
        <w:t xml:space="preserve">Our core safeguarding principles are:  </w:t>
      </w:r>
      <w:r w:rsidRPr="00443C09">
        <w:rPr>
          <w:rFonts w:ascii="Comic Sans MS" w:hAnsi="Comic Sans MS"/>
          <w:b/>
          <w:i/>
          <w:sz w:val="24"/>
          <w:szCs w:val="24"/>
        </w:rPr>
        <w:t xml:space="preserve"> </w:t>
      </w:r>
    </w:p>
    <w:p w14:paraId="565448AB" w14:textId="77777777" w:rsidR="002805C8" w:rsidRPr="00810532" w:rsidRDefault="002805C8" w:rsidP="00066316">
      <w:pPr>
        <w:pStyle w:val="ListParagraph"/>
        <w:numPr>
          <w:ilvl w:val="0"/>
          <w:numId w:val="8"/>
        </w:numPr>
        <w:spacing w:line="360" w:lineRule="auto"/>
        <w:rPr>
          <w:rFonts w:ascii="Comic Sans MS" w:hAnsi="Comic Sans MS"/>
          <w:i/>
        </w:rPr>
      </w:pPr>
      <w:r w:rsidRPr="00810532">
        <w:rPr>
          <w:rFonts w:ascii="Comic Sans MS" w:hAnsi="Comic Sans MS"/>
          <w:i/>
        </w:rPr>
        <w:t>T</w:t>
      </w:r>
      <w:r w:rsidR="00443C09" w:rsidRPr="00810532">
        <w:rPr>
          <w:rFonts w:ascii="Comic Sans MS" w:hAnsi="Comic Sans MS"/>
          <w:i/>
        </w:rPr>
        <w:t>he pre-school’s responsibility to safeguard and promote the welfare of children is of paramount importance</w:t>
      </w:r>
      <w:r w:rsidRPr="00810532">
        <w:rPr>
          <w:rFonts w:ascii="Comic Sans MS" w:hAnsi="Comic Sans MS"/>
          <w:i/>
        </w:rPr>
        <w:t>.</w:t>
      </w:r>
      <w:r w:rsidR="00443C09" w:rsidRPr="00810532">
        <w:rPr>
          <w:rFonts w:ascii="Comic Sans MS" w:hAnsi="Comic Sans MS"/>
          <w:i/>
        </w:rPr>
        <w:t xml:space="preserve">  </w:t>
      </w:r>
      <w:r w:rsidR="00443C09" w:rsidRPr="00810532">
        <w:rPr>
          <w:rFonts w:ascii="Comic Sans MS" w:hAnsi="Comic Sans MS"/>
          <w:i/>
        </w:rPr>
        <w:t></w:t>
      </w:r>
    </w:p>
    <w:p w14:paraId="7A74B92F" w14:textId="77777777" w:rsidR="002805C8" w:rsidRPr="00810532" w:rsidRDefault="002805C8" w:rsidP="00066316">
      <w:pPr>
        <w:pStyle w:val="ListParagraph"/>
        <w:numPr>
          <w:ilvl w:val="0"/>
          <w:numId w:val="8"/>
        </w:numPr>
        <w:spacing w:line="360" w:lineRule="auto"/>
        <w:rPr>
          <w:rFonts w:ascii="Comic Sans MS" w:hAnsi="Comic Sans MS"/>
          <w:i/>
        </w:rPr>
      </w:pPr>
      <w:r w:rsidRPr="00810532">
        <w:rPr>
          <w:rFonts w:ascii="Comic Sans MS" w:hAnsi="Comic Sans MS"/>
          <w:i/>
        </w:rPr>
        <w:t>C</w:t>
      </w:r>
      <w:r w:rsidR="00443C09" w:rsidRPr="00810532">
        <w:rPr>
          <w:rFonts w:ascii="Comic Sans MS" w:hAnsi="Comic Sans MS"/>
          <w:i/>
        </w:rPr>
        <w:t>hildren who are safe and feel safe are bet</w:t>
      </w:r>
      <w:r w:rsidRPr="00810532">
        <w:rPr>
          <w:rFonts w:ascii="Comic Sans MS" w:hAnsi="Comic Sans MS"/>
          <w:i/>
        </w:rPr>
        <w:t>ter equipped to learn.</w:t>
      </w:r>
    </w:p>
    <w:p w14:paraId="6AF143F2" w14:textId="77777777" w:rsidR="002805C8" w:rsidRPr="00810532" w:rsidRDefault="002805C8" w:rsidP="00066316">
      <w:pPr>
        <w:pStyle w:val="ListParagraph"/>
        <w:numPr>
          <w:ilvl w:val="0"/>
          <w:numId w:val="8"/>
        </w:numPr>
        <w:spacing w:line="360" w:lineRule="auto"/>
        <w:rPr>
          <w:rFonts w:ascii="Comic Sans MS" w:hAnsi="Comic Sans MS"/>
          <w:i/>
        </w:rPr>
      </w:pPr>
      <w:r w:rsidRPr="00810532">
        <w:rPr>
          <w:rFonts w:ascii="Comic Sans MS" w:hAnsi="Comic Sans MS"/>
          <w:i/>
        </w:rPr>
        <w:t>This pre-s</w:t>
      </w:r>
      <w:r w:rsidR="00443C09" w:rsidRPr="00810532">
        <w:rPr>
          <w:rFonts w:ascii="Comic Sans MS" w:hAnsi="Comic Sans MS"/>
          <w:i/>
        </w:rPr>
        <w:t>chool is committed to safeguarding and promoting th</w:t>
      </w:r>
      <w:r w:rsidRPr="00810532">
        <w:rPr>
          <w:rFonts w:ascii="Comic Sans MS" w:hAnsi="Comic Sans MS"/>
          <w:i/>
        </w:rPr>
        <w:t>e welfare of children and young</w:t>
      </w:r>
      <w:r w:rsidR="00443C09" w:rsidRPr="00810532">
        <w:rPr>
          <w:rFonts w:ascii="Comic Sans MS" w:hAnsi="Comic Sans MS"/>
          <w:i/>
        </w:rPr>
        <w:t xml:space="preserve"> people and expects all staff and volunteers to share this commitment.   </w:t>
      </w:r>
    </w:p>
    <w:p w14:paraId="44C88F21" w14:textId="77777777" w:rsidR="002805C8" w:rsidRPr="00810532" w:rsidRDefault="002805C8" w:rsidP="00066316">
      <w:pPr>
        <w:pStyle w:val="ListParagraph"/>
        <w:numPr>
          <w:ilvl w:val="0"/>
          <w:numId w:val="8"/>
        </w:numPr>
        <w:spacing w:line="360" w:lineRule="auto"/>
        <w:rPr>
          <w:rFonts w:ascii="Comic Sans MS" w:hAnsi="Comic Sans MS"/>
          <w:i/>
        </w:rPr>
      </w:pPr>
      <w:r w:rsidRPr="00810532">
        <w:rPr>
          <w:rFonts w:ascii="Comic Sans MS" w:hAnsi="Comic Sans MS"/>
          <w:i/>
        </w:rPr>
        <w:t>P</w:t>
      </w:r>
      <w:r w:rsidR="00443C09" w:rsidRPr="00810532">
        <w:rPr>
          <w:rFonts w:ascii="Comic Sans MS" w:hAnsi="Comic Sans MS"/>
          <w:i/>
        </w:rPr>
        <w:t xml:space="preserve">olicies will be reviewed annually unless an incident or new legislation or guidance suggests the </w:t>
      </w:r>
      <w:r w:rsidRPr="00810532">
        <w:rPr>
          <w:rFonts w:ascii="Comic Sans MS" w:hAnsi="Comic Sans MS"/>
          <w:i/>
        </w:rPr>
        <w:t xml:space="preserve">need for an interim review.  </w:t>
      </w:r>
      <w:r w:rsidRPr="00810532">
        <w:rPr>
          <w:rFonts w:ascii="Comic Sans MS" w:hAnsi="Comic Sans MS"/>
          <w:i/>
        </w:rPr>
        <w:t xml:space="preserve"> </w:t>
      </w:r>
    </w:p>
    <w:p w14:paraId="5D27B456" w14:textId="77777777" w:rsidR="00066316" w:rsidRPr="00810532" w:rsidRDefault="00066316" w:rsidP="00066316">
      <w:pPr>
        <w:pStyle w:val="ListParagraph"/>
        <w:spacing w:line="360" w:lineRule="auto"/>
        <w:rPr>
          <w:rFonts w:ascii="Comic Sans MS" w:hAnsi="Comic Sans MS"/>
          <w:i/>
        </w:rPr>
      </w:pPr>
    </w:p>
    <w:p w14:paraId="573E2ECB" w14:textId="77777777" w:rsidR="002805C8" w:rsidRPr="00810532" w:rsidRDefault="002805C8" w:rsidP="00443C09">
      <w:pPr>
        <w:spacing w:line="360" w:lineRule="auto"/>
        <w:rPr>
          <w:rFonts w:ascii="Comic Sans MS" w:hAnsi="Comic Sans MS"/>
          <w:i/>
          <w:sz w:val="24"/>
          <w:szCs w:val="24"/>
        </w:rPr>
      </w:pPr>
      <w:r w:rsidRPr="00810532">
        <w:rPr>
          <w:rFonts w:ascii="Comic Sans MS" w:hAnsi="Comic Sans MS"/>
          <w:i/>
          <w:sz w:val="24"/>
          <w:szCs w:val="24"/>
        </w:rPr>
        <w:lastRenderedPageBreak/>
        <w:t>I</w:t>
      </w:r>
      <w:r w:rsidR="00443C09" w:rsidRPr="00810532">
        <w:rPr>
          <w:rFonts w:ascii="Comic Sans MS" w:hAnsi="Comic Sans MS"/>
          <w:i/>
          <w:sz w:val="24"/>
          <w:szCs w:val="24"/>
        </w:rPr>
        <w:t>f, at any point, there is a risk of immediate serious harm to a child a referral will be made to Children’s Social Care immediately.  Anybody can make a referral.  If the child’s situation does not appear to be improving, any staff member with concerns should press for re-consideration. Concerns should always lead to help f</w:t>
      </w:r>
      <w:r w:rsidRPr="00810532">
        <w:rPr>
          <w:rFonts w:ascii="Comic Sans MS" w:hAnsi="Comic Sans MS"/>
          <w:i/>
          <w:sz w:val="24"/>
          <w:szCs w:val="24"/>
        </w:rPr>
        <w:t xml:space="preserve">or the child at some stage.  </w:t>
      </w:r>
      <w:r w:rsidRPr="00810532">
        <w:rPr>
          <w:rFonts w:ascii="Comic Sans MS" w:hAnsi="Comic Sans MS"/>
          <w:i/>
          <w:sz w:val="24"/>
          <w:szCs w:val="24"/>
        </w:rPr>
        <w:t></w:t>
      </w:r>
    </w:p>
    <w:p w14:paraId="0795FCA3" w14:textId="77777777" w:rsidR="00066316" w:rsidRPr="00810532" w:rsidRDefault="00066316" w:rsidP="00443C09">
      <w:pPr>
        <w:spacing w:line="360" w:lineRule="auto"/>
        <w:rPr>
          <w:rFonts w:ascii="Comic Sans MS" w:hAnsi="Comic Sans MS"/>
          <w:i/>
          <w:sz w:val="24"/>
          <w:szCs w:val="24"/>
        </w:rPr>
      </w:pPr>
    </w:p>
    <w:p w14:paraId="2009B95B" w14:textId="77777777" w:rsidR="00443C09" w:rsidRPr="00810532" w:rsidRDefault="002805C8" w:rsidP="00443C09">
      <w:pPr>
        <w:spacing w:line="360" w:lineRule="auto"/>
        <w:rPr>
          <w:rFonts w:ascii="Comic Sans MS" w:hAnsi="Comic Sans MS"/>
          <w:i/>
          <w:sz w:val="24"/>
          <w:szCs w:val="24"/>
        </w:rPr>
      </w:pPr>
      <w:r w:rsidRPr="00810532">
        <w:rPr>
          <w:rFonts w:ascii="Comic Sans MS" w:hAnsi="Comic Sans MS"/>
          <w:i/>
          <w:sz w:val="24"/>
          <w:szCs w:val="24"/>
        </w:rPr>
        <w:t>A</w:t>
      </w:r>
      <w:r w:rsidR="00443C09" w:rsidRPr="00810532">
        <w:rPr>
          <w:rFonts w:ascii="Comic Sans MS" w:hAnsi="Comic Sans MS"/>
          <w:i/>
          <w:sz w:val="24"/>
          <w:szCs w:val="24"/>
        </w:rPr>
        <w:t xml:space="preserve">ll staff members will maintain an attitude of ‘It could happen here’ where safeguarding is concerned.  When concerned about the welfare of a child, staff members should always act in the interests of the child.  </w:t>
      </w:r>
    </w:p>
    <w:p w14:paraId="30189E1E" w14:textId="77777777" w:rsidR="00443C09" w:rsidRPr="00810532" w:rsidRDefault="00443C09" w:rsidP="00443C09">
      <w:pPr>
        <w:spacing w:line="360" w:lineRule="auto"/>
        <w:rPr>
          <w:rFonts w:ascii="Comic Sans MS" w:hAnsi="Comic Sans MS"/>
          <w:i/>
          <w:sz w:val="24"/>
          <w:szCs w:val="24"/>
        </w:rPr>
      </w:pPr>
      <w:r w:rsidRPr="00810532">
        <w:rPr>
          <w:rFonts w:ascii="Comic Sans MS" w:hAnsi="Comic Sans MS"/>
          <w:i/>
          <w:sz w:val="24"/>
          <w:szCs w:val="24"/>
        </w:rPr>
        <w:t xml:space="preserve"> </w:t>
      </w:r>
    </w:p>
    <w:p w14:paraId="3B76B85F" w14:textId="77777777" w:rsidR="002805C8" w:rsidRDefault="00443C09" w:rsidP="00443C09">
      <w:pPr>
        <w:spacing w:line="360" w:lineRule="auto"/>
        <w:rPr>
          <w:rFonts w:ascii="Comic Sans MS" w:hAnsi="Comic Sans MS"/>
          <w:b/>
          <w:i/>
          <w:sz w:val="24"/>
          <w:szCs w:val="24"/>
        </w:rPr>
      </w:pPr>
      <w:r w:rsidRPr="00443C09">
        <w:rPr>
          <w:rFonts w:ascii="Comic Sans MS" w:hAnsi="Comic Sans MS"/>
          <w:b/>
          <w:i/>
          <w:sz w:val="24"/>
          <w:szCs w:val="24"/>
        </w:rPr>
        <w:t xml:space="preserve">Child protection statement  </w:t>
      </w:r>
    </w:p>
    <w:p w14:paraId="548BD553" w14:textId="77777777" w:rsidR="00443C09" w:rsidRPr="00810532" w:rsidRDefault="00443C09" w:rsidP="00443C09">
      <w:pPr>
        <w:spacing w:line="360" w:lineRule="auto"/>
        <w:rPr>
          <w:rFonts w:ascii="Comic Sans MS" w:hAnsi="Comic Sans MS"/>
          <w:i/>
          <w:sz w:val="24"/>
          <w:szCs w:val="24"/>
        </w:rPr>
      </w:pPr>
      <w:r w:rsidRPr="00810532">
        <w:rPr>
          <w:rFonts w:ascii="Comic Sans MS" w:hAnsi="Comic Sans MS"/>
          <w:i/>
          <w:sz w:val="24"/>
          <w:szCs w:val="24"/>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14:paraId="1383AF91" w14:textId="77777777" w:rsidR="00443C09" w:rsidRPr="00810532" w:rsidRDefault="00443C09" w:rsidP="00443C09">
      <w:pPr>
        <w:spacing w:line="360" w:lineRule="auto"/>
        <w:rPr>
          <w:rFonts w:ascii="Comic Sans MS" w:hAnsi="Comic Sans MS"/>
          <w:i/>
          <w:sz w:val="24"/>
          <w:szCs w:val="24"/>
        </w:rPr>
      </w:pPr>
      <w:r w:rsidRPr="00810532">
        <w:rPr>
          <w:rFonts w:ascii="Comic Sans MS" w:hAnsi="Comic Sans MS"/>
          <w:i/>
          <w:sz w:val="24"/>
          <w:szCs w:val="24"/>
        </w:rPr>
        <w:t xml:space="preserve"> </w:t>
      </w:r>
    </w:p>
    <w:p w14:paraId="3DF2FC0F" w14:textId="77777777" w:rsidR="00443C09" w:rsidRPr="00810532" w:rsidRDefault="00443C09" w:rsidP="00443C09">
      <w:pPr>
        <w:spacing w:line="360" w:lineRule="auto"/>
        <w:rPr>
          <w:rFonts w:ascii="Comic Sans MS" w:hAnsi="Comic Sans MS"/>
          <w:i/>
          <w:sz w:val="24"/>
          <w:szCs w:val="24"/>
        </w:rPr>
      </w:pPr>
      <w:r w:rsidRPr="00810532">
        <w:rPr>
          <w:rFonts w:ascii="Comic Sans MS" w:hAnsi="Comic Sans MS"/>
          <w:i/>
          <w:sz w:val="24"/>
          <w:szCs w:val="24"/>
        </w:rPr>
        <w:t>The procedures contained in this policy apply to all</w:t>
      </w:r>
      <w:r w:rsidR="002805C8" w:rsidRPr="00810532">
        <w:rPr>
          <w:rFonts w:ascii="Comic Sans MS" w:hAnsi="Comic Sans MS"/>
          <w:i/>
          <w:sz w:val="24"/>
          <w:szCs w:val="24"/>
        </w:rPr>
        <w:t xml:space="preserve"> staff, volunteers and directors</w:t>
      </w:r>
      <w:r w:rsidRPr="00810532">
        <w:rPr>
          <w:rFonts w:ascii="Comic Sans MS" w:hAnsi="Comic Sans MS"/>
          <w:i/>
          <w:sz w:val="24"/>
          <w:szCs w:val="24"/>
        </w:rPr>
        <w:t xml:space="preserve"> and are consistent with those of Warwickshire Safeguarding Children Board (WSCB).  </w:t>
      </w:r>
    </w:p>
    <w:p w14:paraId="2DBC8FA3" w14:textId="77777777" w:rsidR="00443C09" w:rsidRPr="00810532" w:rsidRDefault="00443C09" w:rsidP="00443C09">
      <w:pPr>
        <w:spacing w:line="360" w:lineRule="auto"/>
        <w:rPr>
          <w:rFonts w:ascii="Comic Sans MS" w:hAnsi="Comic Sans MS"/>
          <w:i/>
          <w:sz w:val="24"/>
          <w:szCs w:val="24"/>
        </w:rPr>
      </w:pPr>
      <w:r w:rsidRPr="00810532">
        <w:rPr>
          <w:rFonts w:ascii="Comic Sans MS" w:hAnsi="Comic Sans MS"/>
          <w:i/>
          <w:sz w:val="24"/>
          <w:szCs w:val="24"/>
        </w:rPr>
        <w:t xml:space="preserve"> </w:t>
      </w:r>
    </w:p>
    <w:p w14:paraId="35DF1EEE" w14:textId="77777777" w:rsidR="002805C8" w:rsidRDefault="00443C09" w:rsidP="00443C09">
      <w:pPr>
        <w:spacing w:line="360" w:lineRule="auto"/>
        <w:rPr>
          <w:rFonts w:ascii="Comic Sans MS" w:hAnsi="Comic Sans MS"/>
          <w:b/>
          <w:i/>
          <w:sz w:val="24"/>
          <w:szCs w:val="24"/>
        </w:rPr>
      </w:pPr>
      <w:r w:rsidRPr="00443C09">
        <w:rPr>
          <w:rFonts w:ascii="Comic Sans MS" w:hAnsi="Comic Sans MS"/>
          <w:b/>
          <w:i/>
          <w:sz w:val="24"/>
          <w:szCs w:val="24"/>
        </w:rPr>
        <w:t xml:space="preserve">Policy principles:  </w:t>
      </w:r>
      <w:r w:rsidRPr="00443C09">
        <w:rPr>
          <w:rFonts w:ascii="Comic Sans MS" w:hAnsi="Comic Sans MS"/>
          <w:b/>
          <w:i/>
          <w:sz w:val="24"/>
          <w:szCs w:val="24"/>
        </w:rPr>
        <w:t xml:space="preserve"> </w:t>
      </w:r>
    </w:p>
    <w:p w14:paraId="4BB26B93" w14:textId="77777777" w:rsidR="002805C8" w:rsidRPr="00810532" w:rsidRDefault="00443C09" w:rsidP="00066316">
      <w:pPr>
        <w:pStyle w:val="ListParagraph"/>
        <w:numPr>
          <w:ilvl w:val="0"/>
          <w:numId w:val="9"/>
        </w:numPr>
        <w:spacing w:line="360" w:lineRule="auto"/>
        <w:rPr>
          <w:rFonts w:ascii="Comic Sans MS" w:hAnsi="Comic Sans MS"/>
          <w:i/>
        </w:rPr>
      </w:pPr>
      <w:r w:rsidRPr="00810532">
        <w:rPr>
          <w:rFonts w:ascii="Comic Sans MS" w:hAnsi="Comic Sans MS"/>
          <w:i/>
        </w:rPr>
        <w:t>Welfare of the child is paramount</w:t>
      </w:r>
      <w:r w:rsidR="00066316" w:rsidRPr="00810532">
        <w:rPr>
          <w:rFonts w:ascii="Comic Sans MS" w:hAnsi="Comic Sans MS"/>
          <w:i/>
        </w:rPr>
        <w:t>.</w:t>
      </w:r>
      <w:r w:rsidRPr="00810532">
        <w:rPr>
          <w:rFonts w:ascii="Comic Sans MS" w:hAnsi="Comic Sans MS"/>
          <w:i/>
        </w:rPr>
        <w:t xml:space="preserve">  </w:t>
      </w:r>
      <w:r w:rsidRPr="00810532">
        <w:rPr>
          <w:rFonts w:ascii="Comic Sans MS" w:hAnsi="Comic Sans MS"/>
          <w:i/>
        </w:rPr>
        <w:t xml:space="preserve"> </w:t>
      </w:r>
    </w:p>
    <w:p w14:paraId="16D5BB73" w14:textId="77777777" w:rsidR="002805C8" w:rsidRPr="00810532" w:rsidRDefault="00443C09" w:rsidP="00066316">
      <w:pPr>
        <w:pStyle w:val="ListParagraph"/>
        <w:numPr>
          <w:ilvl w:val="0"/>
          <w:numId w:val="9"/>
        </w:numPr>
        <w:spacing w:line="360" w:lineRule="auto"/>
        <w:rPr>
          <w:rFonts w:ascii="Comic Sans MS" w:hAnsi="Comic Sans MS"/>
          <w:i/>
        </w:rPr>
      </w:pPr>
      <w:r w:rsidRPr="00810532">
        <w:rPr>
          <w:rFonts w:ascii="Comic Sans MS" w:hAnsi="Comic Sans MS"/>
          <w:i/>
        </w:rPr>
        <w:t>All children, regardless of age, gender, ability, culture, race, language, religion or sexual identity, have equal rights to protection</w:t>
      </w:r>
      <w:r w:rsidR="00066316" w:rsidRPr="00810532">
        <w:rPr>
          <w:rFonts w:ascii="Comic Sans MS" w:hAnsi="Comic Sans MS"/>
          <w:i/>
        </w:rPr>
        <w:t xml:space="preserve">.  </w:t>
      </w:r>
    </w:p>
    <w:p w14:paraId="2084E479" w14:textId="77777777" w:rsidR="002805C8" w:rsidRPr="00810532" w:rsidRDefault="00443C09" w:rsidP="00066316">
      <w:pPr>
        <w:pStyle w:val="ListParagraph"/>
        <w:numPr>
          <w:ilvl w:val="0"/>
          <w:numId w:val="9"/>
        </w:numPr>
        <w:spacing w:line="360" w:lineRule="auto"/>
        <w:rPr>
          <w:rFonts w:ascii="Comic Sans MS" w:hAnsi="Comic Sans MS"/>
          <w:i/>
        </w:rPr>
      </w:pPr>
      <w:r w:rsidRPr="00810532">
        <w:rPr>
          <w:rFonts w:ascii="Comic Sans MS" w:hAnsi="Comic Sans MS"/>
          <w:i/>
        </w:rPr>
        <w:t>All staff have an equal responsibility to act on any suspicion or disclosure that may suggest a child is at risk of harm at home, in the community or in school</w:t>
      </w:r>
      <w:r w:rsidR="00066316" w:rsidRPr="00810532">
        <w:rPr>
          <w:rFonts w:ascii="Comic Sans MS" w:hAnsi="Comic Sans MS"/>
          <w:i/>
        </w:rPr>
        <w:t>.</w:t>
      </w:r>
      <w:r w:rsidRPr="00810532">
        <w:rPr>
          <w:rFonts w:ascii="Comic Sans MS" w:hAnsi="Comic Sans MS"/>
          <w:i/>
        </w:rPr>
        <w:t xml:space="preserve"> </w:t>
      </w:r>
      <w:r w:rsidRPr="00810532">
        <w:rPr>
          <w:rFonts w:ascii="Comic Sans MS" w:hAnsi="Comic Sans MS"/>
          <w:i/>
        </w:rPr>
        <w:t xml:space="preserve"> </w:t>
      </w:r>
    </w:p>
    <w:p w14:paraId="253DCA8E" w14:textId="77777777" w:rsidR="00443C09" w:rsidRPr="00810532" w:rsidRDefault="00443C09" w:rsidP="00066316">
      <w:pPr>
        <w:pStyle w:val="ListParagraph"/>
        <w:numPr>
          <w:ilvl w:val="0"/>
          <w:numId w:val="9"/>
        </w:numPr>
        <w:spacing w:line="360" w:lineRule="auto"/>
        <w:rPr>
          <w:rFonts w:ascii="Comic Sans MS" w:hAnsi="Comic Sans MS"/>
          <w:i/>
        </w:rPr>
      </w:pPr>
      <w:r w:rsidRPr="00810532">
        <w:rPr>
          <w:rFonts w:ascii="Comic Sans MS" w:hAnsi="Comic Sans MS"/>
          <w:i/>
        </w:rPr>
        <w:lastRenderedPageBreak/>
        <w:t xml:space="preserve">Pupils and staff involved in child protection issues will receive appropriate support  </w:t>
      </w:r>
    </w:p>
    <w:p w14:paraId="4E905FD5" w14:textId="77777777" w:rsidR="002805C8" w:rsidRDefault="00066316" w:rsidP="00443C09">
      <w:pPr>
        <w:spacing w:line="360" w:lineRule="auto"/>
        <w:rPr>
          <w:rFonts w:ascii="Comic Sans MS" w:hAnsi="Comic Sans MS"/>
          <w:b/>
          <w:i/>
          <w:sz w:val="24"/>
          <w:szCs w:val="24"/>
        </w:rPr>
      </w:pPr>
      <w:r>
        <w:rPr>
          <w:rFonts w:ascii="Comic Sans MS" w:hAnsi="Comic Sans MS"/>
          <w:b/>
          <w:i/>
          <w:sz w:val="24"/>
          <w:szCs w:val="24"/>
        </w:rPr>
        <w:t xml:space="preserve"> </w:t>
      </w:r>
      <w:r w:rsidR="00443C09" w:rsidRPr="00443C09">
        <w:rPr>
          <w:rFonts w:ascii="Comic Sans MS" w:hAnsi="Comic Sans MS"/>
          <w:b/>
          <w:i/>
          <w:sz w:val="24"/>
          <w:szCs w:val="24"/>
        </w:rPr>
        <w:t xml:space="preserve">Policy aims:  </w:t>
      </w:r>
      <w:r w:rsidR="00443C09" w:rsidRPr="00443C09">
        <w:rPr>
          <w:rFonts w:ascii="Comic Sans MS" w:hAnsi="Comic Sans MS"/>
          <w:b/>
          <w:i/>
          <w:sz w:val="24"/>
          <w:szCs w:val="24"/>
        </w:rPr>
        <w:t xml:space="preserve"> </w:t>
      </w:r>
    </w:p>
    <w:p w14:paraId="13B95BB4" w14:textId="77777777" w:rsidR="002805C8" w:rsidRPr="00066316" w:rsidRDefault="00443C09" w:rsidP="00066316">
      <w:pPr>
        <w:pStyle w:val="ListParagraph"/>
        <w:numPr>
          <w:ilvl w:val="0"/>
          <w:numId w:val="10"/>
        </w:numPr>
        <w:spacing w:line="360" w:lineRule="auto"/>
        <w:rPr>
          <w:rFonts w:ascii="Comic Sans MS" w:hAnsi="Comic Sans MS"/>
          <w:b/>
          <w:i/>
        </w:rPr>
      </w:pPr>
      <w:r w:rsidRPr="00810532">
        <w:rPr>
          <w:rFonts w:ascii="Comic Sans MS" w:hAnsi="Comic Sans MS"/>
          <w:i/>
        </w:rPr>
        <w:t>To provide all staff with the necessary information to enable them to meet their safeguarding and child protection responsibilitie</w:t>
      </w:r>
      <w:r w:rsidRPr="00066316">
        <w:rPr>
          <w:rFonts w:ascii="Comic Sans MS" w:hAnsi="Comic Sans MS"/>
          <w:b/>
          <w:i/>
        </w:rPr>
        <w:t>s</w:t>
      </w:r>
      <w:r w:rsidR="002805C8" w:rsidRPr="00066316">
        <w:rPr>
          <w:rFonts w:ascii="Comic Sans MS" w:hAnsi="Comic Sans MS"/>
          <w:b/>
          <w:i/>
        </w:rPr>
        <w:t>.</w:t>
      </w:r>
      <w:r w:rsidRPr="00066316">
        <w:rPr>
          <w:rFonts w:ascii="Comic Sans MS" w:hAnsi="Comic Sans MS"/>
          <w:b/>
          <w:i/>
        </w:rPr>
        <w:t xml:space="preserve">  </w:t>
      </w:r>
      <w:r w:rsidRPr="00066316">
        <w:rPr>
          <w:rFonts w:ascii="Comic Sans MS" w:hAnsi="Comic Sans MS"/>
          <w:b/>
          <w:i/>
        </w:rPr>
        <w:t xml:space="preserve"> </w:t>
      </w:r>
    </w:p>
    <w:p w14:paraId="48FFBC64" w14:textId="77777777" w:rsidR="002805C8" w:rsidRPr="00066316" w:rsidRDefault="00443C09" w:rsidP="00066316">
      <w:pPr>
        <w:pStyle w:val="ListParagraph"/>
        <w:numPr>
          <w:ilvl w:val="0"/>
          <w:numId w:val="10"/>
        </w:numPr>
        <w:spacing w:line="360" w:lineRule="auto"/>
        <w:rPr>
          <w:rFonts w:ascii="Comic Sans MS" w:hAnsi="Comic Sans MS"/>
          <w:b/>
          <w:i/>
        </w:rPr>
      </w:pPr>
      <w:r w:rsidRPr="00810532">
        <w:rPr>
          <w:rFonts w:ascii="Comic Sans MS" w:hAnsi="Comic Sans MS"/>
          <w:i/>
        </w:rPr>
        <w:t>To ensure consistent good practice</w:t>
      </w:r>
      <w:r w:rsidR="002805C8" w:rsidRPr="00810532">
        <w:rPr>
          <w:rFonts w:ascii="Comic Sans MS" w:hAnsi="Comic Sans MS"/>
          <w:i/>
        </w:rPr>
        <w:t>.</w:t>
      </w:r>
      <w:r w:rsidRPr="00066316">
        <w:rPr>
          <w:rFonts w:ascii="Comic Sans MS" w:hAnsi="Comic Sans MS"/>
          <w:b/>
          <w:i/>
        </w:rPr>
        <w:t xml:space="preserve">  </w:t>
      </w:r>
      <w:r w:rsidRPr="00066316">
        <w:rPr>
          <w:rFonts w:ascii="Comic Sans MS" w:hAnsi="Comic Sans MS"/>
          <w:b/>
          <w:i/>
        </w:rPr>
        <w:t xml:space="preserve"> </w:t>
      </w:r>
    </w:p>
    <w:p w14:paraId="15EB246B" w14:textId="77777777" w:rsidR="002805C8" w:rsidRPr="00066316" w:rsidRDefault="00443C09" w:rsidP="00066316">
      <w:pPr>
        <w:pStyle w:val="ListParagraph"/>
        <w:numPr>
          <w:ilvl w:val="0"/>
          <w:numId w:val="10"/>
        </w:numPr>
        <w:spacing w:line="360" w:lineRule="auto"/>
        <w:rPr>
          <w:rFonts w:ascii="Comic Sans MS" w:hAnsi="Comic Sans MS"/>
          <w:b/>
          <w:i/>
        </w:rPr>
      </w:pPr>
      <w:r w:rsidRPr="00810532">
        <w:rPr>
          <w:rFonts w:ascii="Comic Sans MS" w:hAnsi="Comic Sans MS"/>
          <w:i/>
        </w:rPr>
        <w:t>To demonstrate the school’s commitment with regard to safeguarding and child protection to pupils, parents and other partners</w:t>
      </w:r>
      <w:r w:rsidR="002805C8" w:rsidRPr="00810532">
        <w:rPr>
          <w:rFonts w:ascii="Comic Sans MS" w:hAnsi="Comic Sans MS"/>
          <w:i/>
        </w:rPr>
        <w:t>.</w:t>
      </w:r>
      <w:r w:rsidRPr="00066316">
        <w:rPr>
          <w:rFonts w:ascii="Comic Sans MS" w:hAnsi="Comic Sans MS"/>
          <w:b/>
          <w:i/>
        </w:rPr>
        <w:t xml:space="preserve">  </w:t>
      </w:r>
      <w:r w:rsidRPr="00066316">
        <w:rPr>
          <w:rFonts w:ascii="Comic Sans MS" w:hAnsi="Comic Sans MS"/>
          <w:b/>
          <w:i/>
        </w:rPr>
        <w:t xml:space="preserve"> </w:t>
      </w:r>
    </w:p>
    <w:p w14:paraId="78E0D969" w14:textId="77777777" w:rsidR="002805C8" w:rsidRPr="00810532" w:rsidRDefault="00443C09" w:rsidP="00066316">
      <w:pPr>
        <w:pStyle w:val="ListParagraph"/>
        <w:numPr>
          <w:ilvl w:val="0"/>
          <w:numId w:val="10"/>
        </w:numPr>
        <w:spacing w:line="360" w:lineRule="auto"/>
        <w:rPr>
          <w:rFonts w:ascii="Comic Sans MS" w:hAnsi="Comic Sans MS"/>
          <w:i/>
        </w:rPr>
      </w:pPr>
      <w:r w:rsidRPr="00810532">
        <w:rPr>
          <w:rFonts w:ascii="Comic Sans MS" w:hAnsi="Comic Sans MS"/>
          <w:i/>
        </w:rPr>
        <w:t>To contribute to the school’s safeguarding portfolio</w:t>
      </w:r>
      <w:r w:rsidR="002805C8" w:rsidRPr="00810532">
        <w:rPr>
          <w:rFonts w:ascii="Comic Sans MS" w:hAnsi="Comic Sans MS"/>
          <w:i/>
        </w:rPr>
        <w:t>.</w:t>
      </w:r>
      <w:r w:rsidRPr="00810532">
        <w:rPr>
          <w:rFonts w:ascii="Comic Sans MS" w:hAnsi="Comic Sans MS"/>
          <w:i/>
        </w:rPr>
        <w:t xml:space="preserve"> </w:t>
      </w:r>
    </w:p>
    <w:p w14:paraId="6501885A" w14:textId="77777777" w:rsidR="00102359" w:rsidRPr="00810532" w:rsidRDefault="00102359" w:rsidP="00066316">
      <w:pPr>
        <w:pStyle w:val="ListParagraph"/>
        <w:numPr>
          <w:ilvl w:val="0"/>
          <w:numId w:val="10"/>
        </w:numPr>
        <w:spacing w:line="360" w:lineRule="auto"/>
        <w:rPr>
          <w:rFonts w:ascii="Comic Sans MS" w:hAnsi="Comic Sans MS"/>
          <w:i/>
        </w:rPr>
      </w:pPr>
      <w:r w:rsidRPr="00810532">
        <w:rPr>
          <w:rFonts w:ascii="Comic Sans MS" w:hAnsi="Comic Sans MS"/>
          <w:i/>
        </w:rPr>
        <w:t xml:space="preserve">The Management Committee and staff intend to create an environment in which children are safe from abuse and in which any suspicion of abuse is dealt with promptly and appropriately. </w:t>
      </w:r>
    </w:p>
    <w:p w14:paraId="06D8E49A" w14:textId="77777777" w:rsidR="00102359" w:rsidRPr="009853EA" w:rsidRDefault="00102359" w:rsidP="009853EA">
      <w:pPr>
        <w:spacing w:line="360" w:lineRule="auto"/>
        <w:rPr>
          <w:rFonts w:ascii="Comic Sans MS" w:hAnsi="Comic Sans MS"/>
          <w:b/>
          <w:i/>
          <w:sz w:val="24"/>
          <w:szCs w:val="24"/>
        </w:rPr>
      </w:pPr>
    </w:p>
    <w:p w14:paraId="49C69DBE" w14:textId="77777777" w:rsidR="00102359" w:rsidRDefault="002D708E" w:rsidP="009853EA">
      <w:pPr>
        <w:spacing w:line="360" w:lineRule="auto"/>
        <w:rPr>
          <w:rFonts w:ascii="Comic Sans MS" w:hAnsi="Comic Sans MS"/>
          <w:b/>
          <w:i/>
          <w:sz w:val="24"/>
          <w:szCs w:val="24"/>
        </w:rPr>
      </w:pPr>
      <w:r>
        <w:rPr>
          <w:rFonts w:ascii="Comic Sans MS" w:hAnsi="Comic Sans MS"/>
          <w:b/>
          <w:i/>
          <w:sz w:val="24"/>
          <w:szCs w:val="24"/>
        </w:rPr>
        <w:t xml:space="preserve">Roles &amp; Responsibilities </w:t>
      </w:r>
    </w:p>
    <w:p w14:paraId="639E6BE5" w14:textId="77777777" w:rsidR="002D708E" w:rsidRPr="00810532" w:rsidRDefault="002D708E" w:rsidP="009853EA">
      <w:pPr>
        <w:spacing w:line="360" w:lineRule="auto"/>
        <w:rPr>
          <w:rFonts w:ascii="Comic Sans MS" w:hAnsi="Comic Sans MS"/>
          <w:i/>
          <w:sz w:val="24"/>
          <w:szCs w:val="24"/>
        </w:rPr>
      </w:pPr>
      <w:r w:rsidRPr="00810532">
        <w:rPr>
          <w:rFonts w:ascii="Comic Sans MS" w:hAnsi="Comic Sans MS"/>
          <w:i/>
          <w:sz w:val="24"/>
          <w:szCs w:val="24"/>
        </w:rPr>
        <w:t xml:space="preserve">The designated Safeguarding lead (DSL) is Ruth </w:t>
      </w:r>
      <w:proofErr w:type="spellStart"/>
      <w:r w:rsidRPr="00810532">
        <w:rPr>
          <w:rFonts w:ascii="Comic Sans MS" w:hAnsi="Comic Sans MS"/>
          <w:i/>
          <w:sz w:val="24"/>
          <w:szCs w:val="24"/>
        </w:rPr>
        <w:t>Ive</w:t>
      </w:r>
      <w:proofErr w:type="spellEnd"/>
    </w:p>
    <w:p w14:paraId="4F9E2348" w14:textId="77777777" w:rsidR="002D708E" w:rsidRPr="00810532" w:rsidRDefault="002D708E" w:rsidP="009853EA">
      <w:pPr>
        <w:spacing w:line="360" w:lineRule="auto"/>
        <w:rPr>
          <w:rFonts w:ascii="Comic Sans MS" w:hAnsi="Comic Sans MS"/>
          <w:i/>
          <w:sz w:val="24"/>
          <w:szCs w:val="24"/>
        </w:rPr>
      </w:pPr>
      <w:r w:rsidRPr="00810532">
        <w:rPr>
          <w:rFonts w:ascii="Comic Sans MS" w:hAnsi="Comic Sans MS"/>
          <w:i/>
          <w:sz w:val="24"/>
          <w:szCs w:val="24"/>
        </w:rPr>
        <w:t>Contact details:</w:t>
      </w:r>
      <w:r w:rsidR="007238FE">
        <w:rPr>
          <w:rFonts w:ascii="Comic Sans MS" w:hAnsi="Comic Sans MS"/>
          <w:i/>
          <w:sz w:val="24"/>
          <w:szCs w:val="24"/>
        </w:rPr>
        <w:t xml:space="preserve">  01926 494351</w:t>
      </w:r>
    </w:p>
    <w:p w14:paraId="00BC5B00" w14:textId="7A0E89EE" w:rsidR="002D708E" w:rsidRPr="00810532" w:rsidRDefault="002D708E" w:rsidP="009853EA">
      <w:pPr>
        <w:spacing w:line="360" w:lineRule="auto"/>
        <w:rPr>
          <w:rFonts w:ascii="Comic Sans MS" w:hAnsi="Comic Sans MS"/>
          <w:i/>
          <w:sz w:val="24"/>
          <w:szCs w:val="24"/>
        </w:rPr>
      </w:pPr>
      <w:r w:rsidRPr="00810532">
        <w:rPr>
          <w:rFonts w:ascii="Comic Sans MS" w:hAnsi="Comic Sans MS"/>
          <w:i/>
          <w:sz w:val="24"/>
          <w:szCs w:val="24"/>
        </w:rPr>
        <w:t>The deputy designated safeguarding lead</w:t>
      </w:r>
      <w:r w:rsidR="004050A6">
        <w:rPr>
          <w:rFonts w:ascii="Comic Sans MS" w:hAnsi="Comic Sans MS"/>
          <w:i/>
          <w:sz w:val="24"/>
          <w:szCs w:val="24"/>
        </w:rPr>
        <w:t>s</w:t>
      </w:r>
      <w:r w:rsidRPr="00810532">
        <w:rPr>
          <w:rFonts w:ascii="Comic Sans MS" w:hAnsi="Comic Sans MS"/>
          <w:i/>
          <w:sz w:val="24"/>
          <w:szCs w:val="24"/>
        </w:rPr>
        <w:t xml:space="preserve"> </w:t>
      </w:r>
      <w:r w:rsidR="004050A6">
        <w:rPr>
          <w:rFonts w:ascii="Comic Sans MS" w:hAnsi="Comic Sans MS"/>
          <w:i/>
          <w:sz w:val="24"/>
          <w:szCs w:val="24"/>
        </w:rPr>
        <w:t>are</w:t>
      </w:r>
      <w:r w:rsidRPr="00810532">
        <w:rPr>
          <w:rFonts w:ascii="Comic Sans MS" w:hAnsi="Comic Sans MS"/>
          <w:i/>
          <w:sz w:val="24"/>
          <w:szCs w:val="24"/>
        </w:rPr>
        <w:t xml:space="preserve"> Anne Jones</w:t>
      </w:r>
      <w:r w:rsidR="004050A6">
        <w:rPr>
          <w:rFonts w:ascii="Comic Sans MS" w:hAnsi="Comic Sans MS"/>
          <w:i/>
          <w:sz w:val="24"/>
          <w:szCs w:val="24"/>
        </w:rPr>
        <w:t xml:space="preserve"> and Lynsey Gascoigne</w:t>
      </w:r>
    </w:p>
    <w:p w14:paraId="54FBBA4F" w14:textId="77777777" w:rsidR="002D708E" w:rsidRPr="00810532" w:rsidRDefault="002D708E" w:rsidP="009853EA">
      <w:pPr>
        <w:spacing w:line="360" w:lineRule="auto"/>
        <w:rPr>
          <w:rFonts w:ascii="Comic Sans MS" w:hAnsi="Comic Sans MS"/>
          <w:i/>
          <w:sz w:val="24"/>
          <w:szCs w:val="24"/>
        </w:rPr>
      </w:pPr>
      <w:r w:rsidRPr="00810532">
        <w:rPr>
          <w:rFonts w:ascii="Comic Sans MS" w:hAnsi="Comic Sans MS"/>
          <w:i/>
          <w:sz w:val="24"/>
          <w:szCs w:val="24"/>
        </w:rPr>
        <w:t>Contact details:</w:t>
      </w:r>
      <w:r w:rsidR="007238FE">
        <w:rPr>
          <w:rFonts w:ascii="Comic Sans MS" w:hAnsi="Comic Sans MS"/>
          <w:i/>
          <w:sz w:val="24"/>
          <w:szCs w:val="24"/>
        </w:rPr>
        <w:t xml:space="preserve"> 01926 494351</w:t>
      </w:r>
    </w:p>
    <w:p w14:paraId="58274217" w14:textId="77777777" w:rsidR="002D708E" w:rsidRPr="00810532" w:rsidRDefault="002D708E" w:rsidP="009853EA">
      <w:pPr>
        <w:spacing w:line="360" w:lineRule="auto"/>
        <w:rPr>
          <w:rFonts w:ascii="Comic Sans MS" w:hAnsi="Comic Sans MS"/>
          <w:i/>
          <w:sz w:val="24"/>
          <w:szCs w:val="24"/>
        </w:rPr>
      </w:pPr>
      <w:r w:rsidRPr="00810532">
        <w:rPr>
          <w:rFonts w:ascii="Comic Sans MS" w:hAnsi="Comic Sans MS"/>
          <w:i/>
          <w:sz w:val="24"/>
          <w:szCs w:val="24"/>
        </w:rPr>
        <w:t>The Chair of director is Sarah Tyrell</w:t>
      </w:r>
    </w:p>
    <w:p w14:paraId="751F460B" w14:textId="77777777" w:rsidR="002D708E" w:rsidRPr="00810532" w:rsidRDefault="002D708E" w:rsidP="009853EA">
      <w:pPr>
        <w:spacing w:line="360" w:lineRule="auto"/>
        <w:rPr>
          <w:rFonts w:ascii="Comic Sans MS" w:hAnsi="Comic Sans MS"/>
          <w:i/>
          <w:sz w:val="24"/>
          <w:szCs w:val="24"/>
        </w:rPr>
      </w:pPr>
      <w:r w:rsidRPr="00810532">
        <w:rPr>
          <w:rFonts w:ascii="Comic Sans MS" w:hAnsi="Comic Sans MS"/>
          <w:i/>
          <w:sz w:val="24"/>
          <w:szCs w:val="24"/>
        </w:rPr>
        <w:t>Contact details:</w:t>
      </w:r>
      <w:r w:rsidR="007238FE">
        <w:rPr>
          <w:rFonts w:ascii="Comic Sans MS" w:hAnsi="Comic Sans MS"/>
          <w:i/>
          <w:sz w:val="24"/>
          <w:szCs w:val="24"/>
        </w:rPr>
        <w:t xml:space="preserve"> 01926 492015</w:t>
      </w:r>
    </w:p>
    <w:p w14:paraId="4BCEFE18" w14:textId="77777777" w:rsidR="002D708E" w:rsidRDefault="002D708E" w:rsidP="009853EA">
      <w:pPr>
        <w:spacing w:line="360" w:lineRule="auto"/>
        <w:rPr>
          <w:rFonts w:ascii="Comic Sans MS" w:hAnsi="Comic Sans MS"/>
          <w:b/>
          <w:i/>
          <w:sz w:val="24"/>
          <w:szCs w:val="24"/>
        </w:rPr>
      </w:pPr>
    </w:p>
    <w:p w14:paraId="5EF6C059" w14:textId="77777777" w:rsidR="002D708E" w:rsidRDefault="002D708E" w:rsidP="009853EA">
      <w:pPr>
        <w:spacing w:line="360" w:lineRule="auto"/>
        <w:rPr>
          <w:rFonts w:ascii="Comic Sans MS" w:hAnsi="Comic Sans MS"/>
          <w:b/>
          <w:i/>
          <w:sz w:val="24"/>
          <w:szCs w:val="24"/>
        </w:rPr>
      </w:pPr>
      <w:r>
        <w:rPr>
          <w:rFonts w:ascii="Comic Sans MS" w:hAnsi="Comic Sans MS"/>
          <w:b/>
          <w:i/>
          <w:sz w:val="24"/>
          <w:szCs w:val="24"/>
        </w:rPr>
        <w:t>The designated safeguarding lead (DSL):</w:t>
      </w:r>
    </w:p>
    <w:p w14:paraId="3B3E0A2C" w14:textId="77777777" w:rsidR="002D708E" w:rsidRPr="00810532" w:rsidRDefault="002D708E" w:rsidP="00810532">
      <w:pPr>
        <w:pStyle w:val="ListParagraph"/>
        <w:numPr>
          <w:ilvl w:val="0"/>
          <w:numId w:val="11"/>
        </w:numPr>
        <w:spacing w:line="360" w:lineRule="auto"/>
        <w:rPr>
          <w:rFonts w:ascii="Comic Sans MS" w:hAnsi="Comic Sans MS"/>
          <w:i/>
        </w:rPr>
      </w:pPr>
      <w:r w:rsidRPr="00810532">
        <w:rPr>
          <w:rFonts w:ascii="Comic Sans MS" w:hAnsi="Comic Sans MS"/>
          <w:i/>
        </w:rPr>
        <w:t>Is appropriately trained with updates every two years.</w:t>
      </w:r>
    </w:p>
    <w:p w14:paraId="56190CC7" w14:textId="77777777" w:rsidR="002D708E" w:rsidRPr="00810532" w:rsidRDefault="002D708E" w:rsidP="00810532">
      <w:pPr>
        <w:pStyle w:val="ListParagraph"/>
        <w:numPr>
          <w:ilvl w:val="0"/>
          <w:numId w:val="11"/>
        </w:numPr>
        <w:spacing w:line="360" w:lineRule="auto"/>
        <w:rPr>
          <w:rFonts w:ascii="Comic Sans MS" w:hAnsi="Comic Sans MS"/>
          <w:i/>
        </w:rPr>
      </w:pPr>
      <w:r w:rsidRPr="00810532">
        <w:rPr>
          <w:rFonts w:ascii="Comic Sans MS" w:hAnsi="Comic Sans MS"/>
          <w:i/>
        </w:rPr>
        <w:t>Encourages a culture of listening to children and taking account of their wishes and feelings.</w:t>
      </w:r>
    </w:p>
    <w:p w14:paraId="1A0C237C" w14:textId="77777777" w:rsidR="002D708E" w:rsidRPr="00810532" w:rsidRDefault="002D708E" w:rsidP="00810532">
      <w:pPr>
        <w:pStyle w:val="ListParagraph"/>
        <w:numPr>
          <w:ilvl w:val="0"/>
          <w:numId w:val="11"/>
        </w:numPr>
        <w:spacing w:line="360" w:lineRule="auto"/>
        <w:rPr>
          <w:rFonts w:ascii="Comic Sans MS" w:hAnsi="Comic Sans MS"/>
          <w:i/>
        </w:rPr>
      </w:pPr>
      <w:r w:rsidRPr="00810532">
        <w:rPr>
          <w:rFonts w:ascii="Comic Sans MS" w:hAnsi="Comic Sans MS"/>
          <w:i/>
        </w:rPr>
        <w:t xml:space="preserve">Has a working knowledge of Warwickshire Safeguarding Children Board </w:t>
      </w:r>
      <w:proofErr w:type="gramStart"/>
      <w:r w:rsidRPr="00810532">
        <w:rPr>
          <w:rFonts w:ascii="Comic Sans MS" w:hAnsi="Comic Sans MS"/>
          <w:i/>
        </w:rPr>
        <w:t>Procedures.</w:t>
      </w:r>
      <w:proofErr w:type="gramEnd"/>
    </w:p>
    <w:p w14:paraId="5EBA02D1" w14:textId="109861D4" w:rsidR="002D708E" w:rsidRPr="00810532" w:rsidRDefault="002D708E" w:rsidP="00810532">
      <w:pPr>
        <w:pStyle w:val="ListParagraph"/>
        <w:numPr>
          <w:ilvl w:val="0"/>
          <w:numId w:val="11"/>
        </w:numPr>
        <w:spacing w:line="360" w:lineRule="auto"/>
        <w:rPr>
          <w:rFonts w:ascii="Comic Sans MS" w:hAnsi="Comic Sans MS"/>
          <w:i/>
        </w:rPr>
      </w:pPr>
      <w:r w:rsidRPr="00810532">
        <w:rPr>
          <w:rFonts w:ascii="Comic Sans MS" w:hAnsi="Comic Sans MS"/>
          <w:i/>
        </w:rPr>
        <w:lastRenderedPageBreak/>
        <w:t>Has an u</w:t>
      </w:r>
      <w:r w:rsidR="007238FE">
        <w:rPr>
          <w:rFonts w:ascii="Comic Sans MS" w:hAnsi="Comic Sans MS"/>
          <w:i/>
        </w:rPr>
        <w:t xml:space="preserve">nderstanding of the </w:t>
      </w:r>
      <w:r w:rsidR="004050A6">
        <w:rPr>
          <w:rFonts w:ascii="Comic Sans MS" w:hAnsi="Comic Sans MS"/>
          <w:i/>
        </w:rPr>
        <w:t>Early Help</w:t>
      </w:r>
      <w:r w:rsidR="007238FE">
        <w:rPr>
          <w:rFonts w:ascii="Comic Sans MS" w:hAnsi="Comic Sans MS"/>
          <w:i/>
        </w:rPr>
        <w:t xml:space="preserve"> process and would initiate if </w:t>
      </w:r>
      <w:proofErr w:type="gramStart"/>
      <w:r w:rsidR="007238FE">
        <w:rPr>
          <w:rFonts w:ascii="Comic Sans MS" w:hAnsi="Comic Sans MS"/>
          <w:i/>
        </w:rPr>
        <w:t>necessary.</w:t>
      </w:r>
      <w:proofErr w:type="gramEnd"/>
    </w:p>
    <w:p w14:paraId="210B03AA" w14:textId="77777777" w:rsidR="002D708E" w:rsidRPr="00810532" w:rsidRDefault="007238FE" w:rsidP="00810532">
      <w:pPr>
        <w:pStyle w:val="ListParagraph"/>
        <w:numPr>
          <w:ilvl w:val="0"/>
          <w:numId w:val="11"/>
        </w:numPr>
        <w:spacing w:line="360" w:lineRule="auto"/>
        <w:rPr>
          <w:rFonts w:ascii="Comic Sans MS" w:hAnsi="Comic Sans MS"/>
          <w:i/>
        </w:rPr>
      </w:pPr>
      <w:r>
        <w:rPr>
          <w:rFonts w:ascii="Comic Sans MS" w:hAnsi="Comic Sans MS"/>
          <w:i/>
        </w:rPr>
        <w:t>Keeps detailed records.</w:t>
      </w:r>
    </w:p>
    <w:p w14:paraId="3E984E46" w14:textId="77777777" w:rsidR="002D708E" w:rsidRPr="00810532" w:rsidRDefault="007238FE" w:rsidP="00810532">
      <w:pPr>
        <w:pStyle w:val="ListParagraph"/>
        <w:numPr>
          <w:ilvl w:val="0"/>
          <w:numId w:val="11"/>
        </w:numPr>
        <w:spacing w:line="360" w:lineRule="auto"/>
        <w:rPr>
          <w:rFonts w:ascii="Comic Sans MS" w:hAnsi="Comic Sans MS"/>
          <w:i/>
        </w:rPr>
      </w:pPr>
      <w:r>
        <w:rPr>
          <w:rFonts w:ascii="Comic Sans MS" w:hAnsi="Comic Sans MS"/>
          <w:i/>
        </w:rPr>
        <w:t xml:space="preserve">Refers cases </w:t>
      </w:r>
      <w:r w:rsidR="00445A66" w:rsidRPr="00810532">
        <w:rPr>
          <w:rFonts w:ascii="Comic Sans MS" w:hAnsi="Comic Sans MS"/>
          <w:i/>
        </w:rPr>
        <w:t>to MASH</w:t>
      </w:r>
      <w:r>
        <w:rPr>
          <w:rFonts w:ascii="Comic Sans MS" w:hAnsi="Comic Sans MS"/>
          <w:i/>
        </w:rPr>
        <w:t>.</w:t>
      </w:r>
    </w:p>
    <w:p w14:paraId="73FFB223" w14:textId="77777777" w:rsidR="00445A66" w:rsidRPr="00810532" w:rsidRDefault="00445A66" w:rsidP="00810532">
      <w:pPr>
        <w:pStyle w:val="ListParagraph"/>
        <w:numPr>
          <w:ilvl w:val="0"/>
          <w:numId w:val="11"/>
        </w:numPr>
        <w:spacing w:line="360" w:lineRule="auto"/>
        <w:rPr>
          <w:rFonts w:ascii="Comic Sans MS" w:hAnsi="Comic Sans MS"/>
          <w:i/>
        </w:rPr>
      </w:pPr>
      <w:r w:rsidRPr="00810532">
        <w:rPr>
          <w:rFonts w:ascii="Comic Sans MS" w:hAnsi="Comic Sans MS"/>
          <w:i/>
        </w:rPr>
        <w:t>Ensures parents ar</w:t>
      </w:r>
      <w:r w:rsidR="007238FE">
        <w:rPr>
          <w:rFonts w:ascii="Comic Sans MS" w:hAnsi="Comic Sans MS"/>
          <w:i/>
        </w:rPr>
        <w:t>e aware of pre-school’s role in keeping children safe.</w:t>
      </w:r>
    </w:p>
    <w:p w14:paraId="3361D955" w14:textId="77777777" w:rsidR="00445A66" w:rsidRPr="00810532" w:rsidRDefault="00445A66" w:rsidP="00810532">
      <w:pPr>
        <w:pStyle w:val="ListParagraph"/>
        <w:numPr>
          <w:ilvl w:val="0"/>
          <w:numId w:val="11"/>
        </w:numPr>
        <w:spacing w:line="360" w:lineRule="auto"/>
        <w:rPr>
          <w:rFonts w:ascii="Comic Sans MS" w:hAnsi="Comic Sans MS"/>
          <w:i/>
        </w:rPr>
      </w:pPr>
      <w:r w:rsidRPr="00810532">
        <w:rPr>
          <w:rFonts w:ascii="Comic Sans MS" w:hAnsi="Comic Sans MS"/>
          <w:i/>
        </w:rPr>
        <w:t>Acts as case officer in the management of allegations concerning members of staff.</w:t>
      </w:r>
    </w:p>
    <w:p w14:paraId="4BDB6C04" w14:textId="77777777" w:rsidR="00810532" w:rsidRPr="00810532" w:rsidRDefault="00810532" w:rsidP="00810532">
      <w:pPr>
        <w:pStyle w:val="ListParagraph"/>
        <w:spacing w:line="360" w:lineRule="auto"/>
        <w:rPr>
          <w:rFonts w:ascii="Comic Sans MS" w:hAnsi="Comic Sans MS"/>
          <w:i/>
        </w:rPr>
      </w:pPr>
    </w:p>
    <w:p w14:paraId="3BCBC300" w14:textId="77777777" w:rsidR="00445A66" w:rsidRPr="00810532" w:rsidRDefault="00445A66" w:rsidP="009853EA">
      <w:pPr>
        <w:spacing w:line="360" w:lineRule="auto"/>
        <w:rPr>
          <w:rFonts w:ascii="Comic Sans MS" w:hAnsi="Comic Sans MS"/>
          <w:i/>
          <w:sz w:val="24"/>
          <w:szCs w:val="24"/>
        </w:rPr>
      </w:pPr>
      <w:r w:rsidRPr="00810532">
        <w:rPr>
          <w:rFonts w:ascii="Comic Sans MS" w:hAnsi="Comic Sans MS"/>
          <w:i/>
          <w:sz w:val="24"/>
          <w:szCs w:val="24"/>
        </w:rPr>
        <w:t xml:space="preserve">The Deputy </w:t>
      </w:r>
      <w:r w:rsidR="00810532" w:rsidRPr="00810532">
        <w:rPr>
          <w:rFonts w:ascii="Comic Sans MS" w:hAnsi="Comic Sans MS"/>
          <w:i/>
          <w:sz w:val="24"/>
          <w:szCs w:val="24"/>
        </w:rPr>
        <w:t>Designated Safeguarding L</w:t>
      </w:r>
      <w:r w:rsidR="007238FE">
        <w:rPr>
          <w:rFonts w:ascii="Comic Sans MS" w:hAnsi="Comic Sans MS"/>
          <w:i/>
          <w:sz w:val="24"/>
          <w:szCs w:val="24"/>
        </w:rPr>
        <w:t>ead will perform all of the above in the absence of DSL</w:t>
      </w:r>
      <w:r w:rsidR="00810532" w:rsidRPr="00810532">
        <w:rPr>
          <w:rFonts w:ascii="Comic Sans MS" w:hAnsi="Comic Sans MS"/>
          <w:i/>
          <w:sz w:val="24"/>
          <w:szCs w:val="24"/>
        </w:rPr>
        <w:t>.</w:t>
      </w:r>
    </w:p>
    <w:p w14:paraId="13049FE9" w14:textId="77777777" w:rsidR="00810532" w:rsidRPr="00810532" w:rsidRDefault="00810532" w:rsidP="009853EA">
      <w:pPr>
        <w:spacing w:line="360" w:lineRule="auto"/>
        <w:rPr>
          <w:rFonts w:ascii="Comic Sans MS" w:hAnsi="Comic Sans MS"/>
          <w:i/>
          <w:sz w:val="24"/>
          <w:szCs w:val="24"/>
        </w:rPr>
      </w:pPr>
    </w:p>
    <w:p w14:paraId="33775702" w14:textId="77777777" w:rsidR="00445A66" w:rsidRPr="00810532" w:rsidRDefault="00445A66" w:rsidP="009853EA">
      <w:pPr>
        <w:spacing w:line="360" w:lineRule="auto"/>
        <w:rPr>
          <w:rFonts w:ascii="Comic Sans MS" w:hAnsi="Comic Sans MS"/>
          <w:i/>
          <w:sz w:val="24"/>
          <w:szCs w:val="24"/>
        </w:rPr>
      </w:pPr>
      <w:r w:rsidRPr="00810532">
        <w:rPr>
          <w:rFonts w:ascii="Comic Sans MS" w:hAnsi="Comic Sans MS"/>
          <w:i/>
          <w:sz w:val="24"/>
          <w:szCs w:val="24"/>
        </w:rPr>
        <w:t>The Chair of Dir</w:t>
      </w:r>
      <w:r w:rsidR="00810532" w:rsidRPr="00810532">
        <w:rPr>
          <w:rFonts w:ascii="Comic Sans MS" w:hAnsi="Comic Sans MS"/>
          <w:i/>
          <w:sz w:val="24"/>
          <w:szCs w:val="24"/>
        </w:rPr>
        <w:t>e</w:t>
      </w:r>
      <w:r w:rsidRPr="00810532">
        <w:rPr>
          <w:rFonts w:ascii="Comic Sans MS" w:hAnsi="Comic Sans MS"/>
          <w:i/>
          <w:sz w:val="24"/>
          <w:szCs w:val="24"/>
        </w:rPr>
        <w:t>ctors is responsible for ensuring that the DSL role is effectively carried out and that all directors, regular volunteers and all staff have read and understood and follow the guidance within the Warwickshire Child Protection and Safeguarding Policy.</w:t>
      </w:r>
    </w:p>
    <w:p w14:paraId="0451A566" w14:textId="77777777" w:rsidR="00810532" w:rsidRPr="00810532" w:rsidRDefault="00810532" w:rsidP="009853EA">
      <w:pPr>
        <w:spacing w:line="360" w:lineRule="auto"/>
        <w:rPr>
          <w:rFonts w:ascii="Comic Sans MS" w:hAnsi="Comic Sans MS"/>
          <w:i/>
          <w:sz w:val="24"/>
          <w:szCs w:val="24"/>
        </w:rPr>
      </w:pPr>
    </w:p>
    <w:p w14:paraId="4B42D9F9" w14:textId="77777777" w:rsidR="00445A66" w:rsidRPr="00810532" w:rsidRDefault="00445A66" w:rsidP="009853EA">
      <w:pPr>
        <w:spacing w:line="360" w:lineRule="auto"/>
        <w:rPr>
          <w:rFonts w:ascii="Comic Sans MS" w:hAnsi="Comic Sans MS"/>
          <w:i/>
          <w:sz w:val="24"/>
          <w:szCs w:val="24"/>
        </w:rPr>
      </w:pPr>
      <w:r w:rsidRPr="00810532">
        <w:rPr>
          <w:rFonts w:ascii="Comic Sans MS" w:hAnsi="Comic Sans MS"/>
          <w:i/>
          <w:sz w:val="24"/>
          <w:szCs w:val="24"/>
        </w:rPr>
        <w:t>This policy is available to parents on request</w:t>
      </w:r>
      <w:r w:rsidR="00873974" w:rsidRPr="00810532">
        <w:rPr>
          <w:rFonts w:ascii="Comic Sans MS" w:hAnsi="Comic Sans MS"/>
          <w:i/>
          <w:sz w:val="24"/>
          <w:szCs w:val="24"/>
        </w:rPr>
        <w:t xml:space="preserve"> and a copy is held in the policy folder in pre-school.</w:t>
      </w:r>
    </w:p>
    <w:p w14:paraId="5AEF8554" w14:textId="6BBCFBB1" w:rsidR="00B24297" w:rsidRPr="009853EA" w:rsidRDefault="00B24297" w:rsidP="009853EA">
      <w:pPr>
        <w:spacing w:after="200" w:line="360" w:lineRule="auto"/>
        <w:rPr>
          <w:rFonts w:ascii="Comic Sans MS" w:eastAsia="Times New Roman" w:hAnsi="Comic Sans MS" w:cs="Times New Roman"/>
          <w:i/>
          <w:iCs/>
          <w:sz w:val="24"/>
          <w:szCs w:val="24"/>
        </w:rPr>
      </w:pPr>
    </w:p>
    <w:p w14:paraId="31DAD24A" w14:textId="5CCAD0E6" w:rsidR="009853EA" w:rsidRPr="00B24297" w:rsidRDefault="009853EA" w:rsidP="009853EA">
      <w:pPr>
        <w:spacing w:after="200" w:line="360" w:lineRule="auto"/>
        <w:rPr>
          <w:rFonts w:ascii="Comic Sans MS" w:eastAsia="Times New Roman" w:hAnsi="Comic Sans MS" w:cs="Times New Roman"/>
          <w:i/>
          <w:iCs/>
          <w:sz w:val="24"/>
          <w:szCs w:val="24"/>
          <w:lang w:val="en-US"/>
        </w:rPr>
      </w:pPr>
      <w:r w:rsidRPr="00B24297">
        <w:rPr>
          <w:rFonts w:ascii="Comic Sans MS" w:eastAsia="Times New Roman" w:hAnsi="Comic Sans MS" w:cs="Times New Roman"/>
          <w:i/>
          <w:iCs/>
          <w:sz w:val="24"/>
          <w:szCs w:val="24"/>
          <w:lang w:val="en-US"/>
        </w:rPr>
        <w:t>This policy wa</w:t>
      </w:r>
      <w:r w:rsidR="004050A6">
        <w:rPr>
          <w:rFonts w:ascii="Comic Sans MS" w:eastAsia="Times New Roman" w:hAnsi="Comic Sans MS" w:cs="Times New Roman"/>
          <w:i/>
          <w:iCs/>
          <w:sz w:val="24"/>
          <w:szCs w:val="24"/>
          <w:lang w:val="en-US"/>
        </w:rPr>
        <w:t>s reviewed</w:t>
      </w:r>
      <w:r w:rsidRPr="00B24297">
        <w:rPr>
          <w:rFonts w:ascii="Comic Sans MS" w:eastAsia="Times New Roman" w:hAnsi="Comic Sans MS" w:cs="Times New Roman"/>
          <w:i/>
          <w:iCs/>
          <w:sz w:val="24"/>
          <w:szCs w:val="24"/>
          <w:lang w:val="en-US"/>
        </w:rPr>
        <w:t xml:space="preserve"> by Westgat</w:t>
      </w:r>
      <w:r>
        <w:rPr>
          <w:rFonts w:ascii="Comic Sans MS" w:eastAsia="Times New Roman" w:hAnsi="Comic Sans MS" w:cs="Times New Roman"/>
          <w:i/>
          <w:iCs/>
          <w:sz w:val="24"/>
          <w:szCs w:val="24"/>
          <w:lang w:val="en-US"/>
        </w:rPr>
        <w:t>e</w:t>
      </w:r>
      <w:r w:rsidR="007238FE">
        <w:rPr>
          <w:rFonts w:ascii="Comic Sans MS" w:eastAsia="Times New Roman" w:hAnsi="Comic Sans MS" w:cs="Times New Roman"/>
          <w:i/>
          <w:iCs/>
          <w:sz w:val="24"/>
          <w:szCs w:val="24"/>
          <w:lang w:val="en-US"/>
        </w:rPr>
        <w:t xml:space="preserve"> Pre-school </w:t>
      </w:r>
      <w:r w:rsidR="004050A6">
        <w:rPr>
          <w:rFonts w:ascii="Comic Sans MS" w:eastAsia="Times New Roman" w:hAnsi="Comic Sans MS" w:cs="Times New Roman"/>
          <w:i/>
          <w:iCs/>
          <w:sz w:val="24"/>
          <w:szCs w:val="24"/>
          <w:lang w:val="en-US"/>
        </w:rPr>
        <w:t>Ltd and Directors</w:t>
      </w:r>
      <w:r w:rsidR="007238FE">
        <w:rPr>
          <w:rFonts w:ascii="Comic Sans MS" w:eastAsia="Times New Roman" w:hAnsi="Comic Sans MS" w:cs="Times New Roman"/>
          <w:i/>
          <w:iCs/>
          <w:sz w:val="24"/>
          <w:szCs w:val="24"/>
          <w:lang w:val="en-US"/>
        </w:rPr>
        <w:t>, October</w:t>
      </w:r>
      <w:r>
        <w:rPr>
          <w:rFonts w:ascii="Comic Sans MS" w:eastAsia="Times New Roman" w:hAnsi="Comic Sans MS" w:cs="Times New Roman"/>
          <w:i/>
          <w:iCs/>
          <w:sz w:val="24"/>
          <w:szCs w:val="24"/>
          <w:lang w:val="en-US"/>
        </w:rPr>
        <w:t xml:space="preserve"> </w:t>
      </w:r>
      <w:r w:rsidR="004050A6">
        <w:rPr>
          <w:rFonts w:ascii="Comic Sans MS" w:eastAsia="Times New Roman" w:hAnsi="Comic Sans MS" w:cs="Times New Roman"/>
          <w:i/>
          <w:iCs/>
          <w:sz w:val="24"/>
          <w:szCs w:val="24"/>
          <w:lang w:val="en-US"/>
        </w:rPr>
        <w:t>2018</w:t>
      </w:r>
    </w:p>
    <w:p w14:paraId="32C23481" w14:textId="77777777" w:rsidR="009853EA" w:rsidRPr="00B24297" w:rsidRDefault="009853EA" w:rsidP="009853EA">
      <w:pPr>
        <w:spacing w:after="200" w:line="360" w:lineRule="auto"/>
        <w:rPr>
          <w:rFonts w:ascii="Comic Sans MS" w:eastAsia="Times New Roman" w:hAnsi="Comic Sans MS" w:cs="Times New Roman"/>
          <w:i/>
          <w:iCs/>
          <w:sz w:val="24"/>
          <w:szCs w:val="24"/>
          <w:lang w:val="en-US"/>
        </w:rPr>
      </w:pPr>
    </w:p>
    <w:p w14:paraId="5F65079C" w14:textId="77777777" w:rsidR="009853EA" w:rsidRPr="00B24297" w:rsidRDefault="009853EA" w:rsidP="009853EA">
      <w:pPr>
        <w:spacing w:after="200" w:line="360" w:lineRule="auto"/>
        <w:rPr>
          <w:rFonts w:ascii="Comic Sans MS" w:eastAsia="Times New Roman" w:hAnsi="Comic Sans MS" w:cs="Times New Roman"/>
          <w:i/>
          <w:iCs/>
          <w:sz w:val="24"/>
          <w:szCs w:val="24"/>
          <w:lang w:val="en-US"/>
        </w:rPr>
      </w:pPr>
      <w:r w:rsidRPr="00B24297">
        <w:rPr>
          <w:rFonts w:ascii="Comic Sans MS" w:eastAsia="Times New Roman" w:hAnsi="Comic Sans MS" w:cs="Times New Roman"/>
          <w:i/>
          <w:iCs/>
          <w:sz w:val="24"/>
          <w:szCs w:val="24"/>
          <w:lang w:val="en-US"/>
        </w:rPr>
        <w:t>Signed on behalf of Westgate Pre-school</w:t>
      </w:r>
      <w:r w:rsidRPr="00B24297">
        <w:rPr>
          <w:rFonts w:ascii="Comic Sans MS" w:eastAsia="Times New Roman" w:hAnsi="Comic Sans MS" w:cs="Times New Roman"/>
          <w:i/>
          <w:iCs/>
          <w:sz w:val="24"/>
          <w:szCs w:val="24"/>
          <w:lang w:val="en-US"/>
        </w:rPr>
        <w:tab/>
        <w:t>………………………………………</w:t>
      </w:r>
      <w:proofErr w:type="gramStart"/>
      <w:r w:rsidRPr="00B24297">
        <w:rPr>
          <w:rFonts w:ascii="Comic Sans MS" w:eastAsia="Times New Roman" w:hAnsi="Comic Sans MS" w:cs="Times New Roman"/>
          <w:i/>
          <w:iCs/>
          <w:sz w:val="24"/>
          <w:szCs w:val="24"/>
          <w:lang w:val="en-US"/>
        </w:rPr>
        <w:t>…..</w:t>
      </w:r>
      <w:proofErr w:type="gramEnd"/>
      <w:r w:rsidRPr="00B24297">
        <w:rPr>
          <w:rFonts w:ascii="Comic Sans MS" w:eastAsia="Times New Roman" w:hAnsi="Comic Sans MS" w:cs="Times New Roman"/>
          <w:i/>
          <w:iCs/>
          <w:sz w:val="24"/>
          <w:szCs w:val="24"/>
          <w:lang w:val="en-US"/>
        </w:rPr>
        <w:t>………</w:t>
      </w:r>
    </w:p>
    <w:p w14:paraId="41E1E834" w14:textId="77777777" w:rsidR="009853EA" w:rsidRPr="00B24297" w:rsidRDefault="009853EA" w:rsidP="009853EA">
      <w:pPr>
        <w:spacing w:after="200" w:line="360" w:lineRule="auto"/>
        <w:rPr>
          <w:rFonts w:ascii="Comic Sans MS" w:eastAsia="Times New Roman" w:hAnsi="Comic Sans MS" w:cs="Times New Roman"/>
          <w:i/>
          <w:iCs/>
          <w:sz w:val="24"/>
          <w:szCs w:val="24"/>
          <w:lang w:val="en-US"/>
        </w:rPr>
      </w:pP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t>…………………………………………………..</w:t>
      </w:r>
    </w:p>
    <w:p w14:paraId="67E27D0A" w14:textId="4D5C236F" w:rsidR="00102359" w:rsidRPr="004050A6" w:rsidRDefault="009853EA" w:rsidP="009853EA">
      <w:pPr>
        <w:spacing w:after="200" w:line="360" w:lineRule="auto"/>
        <w:rPr>
          <w:rFonts w:ascii="Comic Sans MS" w:eastAsia="Times New Roman" w:hAnsi="Comic Sans MS" w:cs="Times New Roman"/>
          <w:i/>
          <w:iCs/>
          <w:sz w:val="24"/>
          <w:szCs w:val="24"/>
          <w:lang w:val="en-US"/>
        </w:rPr>
      </w:pPr>
      <w:r w:rsidRPr="00B24297">
        <w:rPr>
          <w:rFonts w:ascii="Comic Sans MS" w:eastAsia="Times New Roman" w:hAnsi="Comic Sans MS" w:cs="Times New Roman"/>
          <w:i/>
          <w:iCs/>
          <w:sz w:val="24"/>
          <w:szCs w:val="24"/>
          <w:lang w:val="en-US"/>
        </w:rPr>
        <w:t>Review Date</w:t>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Pr="00B24297">
        <w:rPr>
          <w:rFonts w:ascii="Comic Sans MS" w:eastAsia="Times New Roman" w:hAnsi="Comic Sans MS" w:cs="Times New Roman"/>
          <w:i/>
          <w:iCs/>
          <w:sz w:val="24"/>
          <w:szCs w:val="24"/>
          <w:lang w:val="en-US"/>
        </w:rPr>
        <w:tab/>
      </w:r>
      <w:r w:rsidR="000769DF">
        <w:rPr>
          <w:rFonts w:ascii="Comic Sans MS" w:eastAsia="Times New Roman" w:hAnsi="Comic Sans MS" w:cs="Times New Roman"/>
          <w:i/>
          <w:iCs/>
          <w:sz w:val="24"/>
          <w:szCs w:val="24"/>
          <w:lang w:val="en-US"/>
        </w:rPr>
        <w:t>October 2019</w:t>
      </w:r>
      <w:bookmarkStart w:id="0" w:name="_GoBack"/>
      <w:bookmarkEnd w:id="0"/>
    </w:p>
    <w:sectPr w:rsidR="00102359" w:rsidRPr="00405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715"/>
    <w:multiLevelType w:val="hybridMultilevel"/>
    <w:tmpl w:val="41F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A7654"/>
    <w:multiLevelType w:val="multilevel"/>
    <w:tmpl w:val="9864D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55AEA"/>
    <w:multiLevelType w:val="multilevel"/>
    <w:tmpl w:val="20A6FAF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93C55"/>
    <w:multiLevelType w:val="multilevel"/>
    <w:tmpl w:val="8702DC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9C0E18"/>
    <w:multiLevelType w:val="hybridMultilevel"/>
    <w:tmpl w:val="9932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C1CAE"/>
    <w:multiLevelType w:val="multilevel"/>
    <w:tmpl w:val="EA0460CE"/>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81335C"/>
    <w:multiLevelType w:val="hybridMultilevel"/>
    <w:tmpl w:val="17B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0338E"/>
    <w:multiLevelType w:val="multilevel"/>
    <w:tmpl w:val="259A12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10008B"/>
    <w:multiLevelType w:val="multilevel"/>
    <w:tmpl w:val="105A98D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C901B89"/>
    <w:multiLevelType w:val="singleLevel"/>
    <w:tmpl w:val="E8F0F47E"/>
    <w:lvl w:ilvl="0">
      <w:start w:val="1"/>
      <w:numFmt w:val="bullet"/>
      <w:lvlText w:val=""/>
      <w:lvlJc w:val="center"/>
      <w:pPr>
        <w:ind w:left="720" w:hanging="360"/>
      </w:pPr>
      <w:rPr>
        <w:rFonts w:ascii="Symbol" w:hAnsi="Symbol" w:hint="default"/>
        <w:sz w:val="24"/>
      </w:rPr>
    </w:lvl>
  </w:abstractNum>
  <w:abstractNum w:abstractNumId="10" w15:restartNumberingAfterBreak="0">
    <w:nsid w:val="705F3E09"/>
    <w:multiLevelType w:val="hybridMultilevel"/>
    <w:tmpl w:val="A4EA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2"/>
  </w:num>
  <w:num w:numId="6">
    <w:abstractNumId w:val="7"/>
  </w:num>
  <w:num w:numId="7">
    <w:abstractNumId w:val="5"/>
  </w:num>
  <w:num w:numId="8">
    <w:abstractNumId w:val="0"/>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D7"/>
    <w:rsid w:val="00066316"/>
    <w:rsid w:val="000769DF"/>
    <w:rsid w:val="00102359"/>
    <w:rsid w:val="002805C8"/>
    <w:rsid w:val="002D708E"/>
    <w:rsid w:val="002F04CE"/>
    <w:rsid w:val="004050A6"/>
    <w:rsid w:val="00443C09"/>
    <w:rsid w:val="00445A66"/>
    <w:rsid w:val="004D7E55"/>
    <w:rsid w:val="005302D7"/>
    <w:rsid w:val="007238FE"/>
    <w:rsid w:val="00810532"/>
    <w:rsid w:val="00873974"/>
    <w:rsid w:val="009853EA"/>
    <w:rsid w:val="00AE2F1B"/>
    <w:rsid w:val="00B24297"/>
    <w:rsid w:val="00DF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04F7"/>
  <w15:docId w15:val="{51725ED6-0FDA-47FB-B24B-4D103C2C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02D7"/>
    <w:pPr>
      <w:suppressAutoHyphens/>
    </w:pPr>
    <w:rPr>
      <w:rFonts w:ascii="Times New Roman" w:eastAsia="Times New Roman" w:hAnsi="Times New Roman" w:cs="Times New Roman"/>
      <w:color w:val="00000A"/>
      <w:sz w:val="28"/>
      <w:szCs w:val="24"/>
    </w:rPr>
  </w:style>
  <w:style w:type="character" w:customStyle="1" w:styleId="BodyText2Char">
    <w:name w:val="Body Text 2 Char"/>
    <w:basedOn w:val="DefaultParagraphFont"/>
    <w:link w:val="BodyText2"/>
    <w:rsid w:val="005302D7"/>
    <w:rPr>
      <w:rFonts w:ascii="Times New Roman" w:eastAsia="Times New Roman" w:hAnsi="Times New Roman" w:cs="Times New Roman"/>
      <w:color w:val="00000A"/>
      <w:sz w:val="28"/>
      <w:szCs w:val="24"/>
    </w:rPr>
  </w:style>
  <w:style w:type="character" w:customStyle="1" w:styleId="BodyTextIndentChar">
    <w:name w:val="Body Text Indent Char"/>
    <w:basedOn w:val="DefaultParagraphFont"/>
    <w:link w:val="TextBodyIndent"/>
    <w:rsid w:val="00102359"/>
    <w:rPr>
      <w:sz w:val="28"/>
      <w:szCs w:val="24"/>
    </w:rPr>
  </w:style>
  <w:style w:type="paragraph" w:customStyle="1" w:styleId="TextBodyIndent">
    <w:name w:val="Text Body Indent"/>
    <w:basedOn w:val="Normal"/>
    <w:link w:val="BodyTextIndentChar"/>
    <w:rsid w:val="00102359"/>
    <w:pPr>
      <w:suppressAutoHyphens/>
      <w:ind w:left="360"/>
    </w:pPr>
    <w:rPr>
      <w:sz w:val="28"/>
      <w:szCs w:val="24"/>
    </w:rPr>
  </w:style>
  <w:style w:type="paragraph" w:styleId="ListParagraph">
    <w:name w:val="List Paragraph"/>
    <w:basedOn w:val="Normal"/>
    <w:uiPriority w:val="34"/>
    <w:qFormat/>
    <w:rsid w:val="00102359"/>
    <w:pPr>
      <w:suppressAutoHyphens/>
      <w:ind w:left="720"/>
      <w:contextualSpacing/>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ocuments\NEST\Documents\POLICY%20DOCUMENTS\POLICY%20DOCUMENTS\template%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policy</Template>
  <TotalTime>103</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cp:lastModifiedBy>
  <cp:revision>8</cp:revision>
  <dcterms:created xsi:type="dcterms:W3CDTF">2016-09-26T10:07:00Z</dcterms:created>
  <dcterms:modified xsi:type="dcterms:W3CDTF">2018-10-23T17:59:00Z</dcterms:modified>
</cp:coreProperties>
</file>