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F8CC3" w14:textId="77777777" w:rsidR="0061012D" w:rsidRPr="0061012D" w:rsidRDefault="0061012D" w:rsidP="0061012D">
      <w:pPr>
        <w:pBdr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pBdr>
        <w:shd w:val="clear" w:color="auto" w:fill="F2DBDB"/>
        <w:spacing w:before="480" w:after="100" w:line="269" w:lineRule="auto"/>
        <w:contextualSpacing/>
        <w:outlineLvl w:val="0"/>
        <w:rPr>
          <w:rFonts w:ascii="Georgia" w:eastAsia="Times New Roman" w:hAnsi="Georgia" w:cs="Times New Roman"/>
          <w:b/>
          <w:bCs/>
          <w:i/>
          <w:iCs/>
          <w:color w:val="622423"/>
          <w:sz w:val="44"/>
        </w:rPr>
      </w:pPr>
      <w:r w:rsidRPr="0061012D">
        <w:rPr>
          <w:rFonts w:ascii="Georgia" w:eastAsia="Times New Roman" w:hAnsi="Georgia" w:cs="Times New Roman"/>
          <w:b/>
          <w:bCs/>
          <w:i/>
          <w:iCs/>
          <w:color w:val="622423"/>
          <w:sz w:val="44"/>
        </w:rPr>
        <w:t>Cheque Signatories Policy</w:t>
      </w:r>
    </w:p>
    <w:p w14:paraId="38D7F546" w14:textId="77777777" w:rsidR="0061012D" w:rsidRPr="0061012D" w:rsidRDefault="0061012D" w:rsidP="0061012D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</w:rPr>
      </w:pPr>
    </w:p>
    <w:p w14:paraId="449BCFDF" w14:textId="77777777" w:rsidR="0061012D" w:rsidRPr="0061012D" w:rsidRDefault="0061012D" w:rsidP="0061012D">
      <w:pPr>
        <w:numPr>
          <w:ilvl w:val="0"/>
          <w:numId w:val="1"/>
        </w:numPr>
        <w:spacing w:after="200" w:line="360" w:lineRule="auto"/>
        <w:contextualSpacing/>
        <w:rPr>
          <w:rFonts w:ascii="Comic Sans MS" w:eastAsia="Times New Roman" w:hAnsi="Comic Sans MS" w:cs="Times New Roman"/>
          <w:i/>
          <w:iCs/>
          <w:sz w:val="24"/>
          <w:szCs w:val="24"/>
        </w:rPr>
      </w:pPr>
      <w:r w:rsidRPr="0061012D">
        <w:rPr>
          <w:rFonts w:ascii="Comic Sans MS" w:eastAsia="Times New Roman" w:hAnsi="Comic Sans MS" w:cs="Times New Roman"/>
          <w:i/>
          <w:iCs/>
          <w:sz w:val="24"/>
          <w:szCs w:val="24"/>
        </w:rPr>
        <w:t>Each cheque must be signed by two signatories.</w:t>
      </w:r>
    </w:p>
    <w:p w14:paraId="288266D8" w14:textId="2D1F2FE2" w:rsidR="0061012D" w:rsidRPr="0061012D" w:rsidRDefault="0061012D" w:rsidP="0061012D">
      <w:pPr>
        <w:numPr>
          <w:ilvl w:val="0"/>
          <w:numId w:val="1"/>
        </w:numPr>
        <w:spacing w:after="200" w:line="360" w:lineRule="auto"/>
        <w:contextualSpacing/>
        <w:rPr>
          <w:rFonts w:ascii="Comic Sans MS" w:eastAsia="Times New Roman" w:hAnsi="Comic Sans MS" w:cs="Times New Roman"/>
          <w:i/>
          <w:iCs/>
          <w:sz w:val="24"/>
          <w:szCs w:val="24"/>
        </w:rPr>
      </w:pPr>
      <w:r w:rsidRPr="0061012D">
        <w:rPr>
          <w:rFonts w:ascii="Comic Sans MS" w:eastAsia="Times New Roman" w:hAnsi="Comic Sans MS" w:cs="Times New Roman"/>
          <w:i/>
          <w:iCs/>
          <w:sz w:val="24"/>
          <w:szCs w:val="24"/>
        </w:rPr>
        <w:t>Details of the cheque must be written on the cheque stub (including invoice numbers etc)</w:t>
      </w:r>
      <w:r w:rsidR="0038650A">
        <w:rPr>
          <w:rFonts w:ascii="Comic Sans MS" w:eastAsia="Times New Roman" w:hAnsi="Comic Sans MS" w:cs="Times New Roman"/>
          <w:i/>
          <w:iCs/>
          <w:sz w:val="24"/>
          <w:szCs w:val="24"/>
        </w:rPr>
        <w:t xml:space="preserve"> and the record book.</w:t>
      </w:r>
    </w:p>
    <w:p w14:paraId="2DB0353A" w14:textId="207CC33A" w:rsidR="0061012D" w:rsidRDefault="0061012D" w:rsidP="0061012D">
      <w:pPr>
        <w:numPr>
          <w:ilvl w:val="0"/>
          <w:numId w:val="1"/>
        </w:numPr>
        <w:spacing w:after="200" w:line="360" w:lineRule="auto"/>
        <w:contextualSpacing/>
        <w:rPr>
          <w:rFonts w:ascii="Comic Sans MS" w:eastAsia="Times New Roman" w:hAnsi="Comic Sans MS" w:cs="Times New Roman"/>
          <w:i/>
          <w:iCs/>
          <w:sz w:val="24"/>
          <w:szCs w:val="24"/>
        </w:rPr>
      </w:pPr>
      <w:r w:rsidRPr="0061012D">
        <w:rPr>
          <w:rFonts w:ascii="Comic Sans MS" w:eastAsia="Times New Roman" w:hAnsi="Comic Sans MS" w:cs="Times New Roman"/>
          <w:i/>
          <w:iCs/>
          <w:sz w:val="24"/>
          <w:szCs w:val="24"/>
        </w:rPr>
        <w:t>No blank cheques are to be signed by any signatories.</w:t>
      </w:r>
    </w:p>
    <w:p w14:paraId="6D5A3E8A" w14:textId="133FAFCE" w:rsidR="0038650A" w:rsidRPr="0061012D" w:rsidRDefault="0038650A" w:rsidP="0061012D">
      <w:pPr>
        <w:numPr>
          <w:ilvl w:val="0"/>
          <w:numId w:val="1"/>
        </w:numPr>
        <w:spacing w:after="200" w:line="360" w:lineRule="auto"/>
        <w:contextualSpacing/>
        <w:rPr>
          <w:rFonts w:ascii="Comic Sans MS" w:eastAsia="Times New Roman" w:hAnsi="Comic Sans MS" w:cs="Times New Roman"/>
          <w:i/>
          <w:iCs/>
          <w:sz w:val="24"/>
          <w:szCs w:val="24"/>
        </w:rPr>
      </w:pPr>
      <w:r>
        <w:rPr>
          <w:rFonts w:ascii="Comic Sans MS" w:eastAsia="Times New Roman" w:hAnsi="Comic Sans MS" w:cs="Times New Roman"/>
          <w:i/>
          <w:iCs/>
          <w:sz w:val="24"/>
          <w:szCs w:val="24"/>
        </w:rPr>
        <w:t>Cheque details to be written on invoices for cross-reference.</w:t>
      </w:r>
      <w:bookmarkStart w:id="0" w:name="_GoBack"/>
      <w:bookmarkEnd w:id="0"/>
    </w:p>
    <w:p w14:paraId="225EC4D5" w14:textId="0E8FF321" w:rsidR="0061012D" w:rsidRPr="0061012D" w:rsidRDefault="0061012D" w:rsidP="0038650A">
      <w:pPr>
        <w:spacing w:after="200" w:line="360" w:lineRule="auto"/>
        <w:ind w:left="720"/>
        <w:contextualSpacing/>
        <w:rPr>
          <w:rFonts w:ascii="Comic Sans MS" w:eastAsia="Times New Roman" w:hAnsi="Comic Sans MS" w:cs="Times New Roman"/>
          <w:i/>
          <w:iCs/>
          <w:sz w:val="24"/>
          <w:szCs w:val="24"/>
        </w:rPr>
      </w:pPr>
    </w:p>
    <w:p w14:paraId="28B1E4EA" w14:textId="77777777" w:rsidR="0061012D" w:rsidRPr="0061012D" w:rsidRDefault="0061012D" w:rsidP="0061012D">
      <w:pPr>
        <w:spacing w:after="200" w:line="360" w:lineRule="auto"/>
        <w:ind w:left="720"/>
        <w:contextualSpacing/>
        <w:rPr>
          <w:rFonts w:ascii="Comic Sans MS" w:eastAsia="Times New Roman" w:hAnsi="Comic Sans MS" w:cs="Times New Roman"/>
          <w:i/>
          <w:iCs/>
          <w:sz w:val="24"/>
          <w:szCs w:val="24"/>
        </w:rPr>
      </w:pPr>
    </w:p>
    <w:p w14:paraId="4BA7AE10" w14:textId="77777777" w:rsidR="0061012D" w:rsidRPr="0061012D" w:rsidRDefault="0061012D" w:rsidP="0061012D">
      <w:pPr>
        <w:spacing w:after="200" w:line="360" w:lineRule="auto"/>
        <w:ind w:left="720"/>
        <w:contextualSpacing/>
        <w:rPr>
          <w:rFonts w:ascii="Comic Sans MS" w:eastAsia="Times New Roman" w:hAnsi="Comic Sans MS" w:cs="Times New Roman"/>
          <w:i/>
          <w:iCs/>
          <w:sz w:val="24"/>
          <w:szCs w:val="24"/>
        </w:rPr>
      </w:pPr>
    </w:p>
    <w:p w14:paraId="7ACD7978" w14:textId="4928A5B5" w:rsidR="0061012D" w:rsidRPr="0061012D" w:rsidRDefault="0061012D" w:rsidP="0061012D">
      <w:pPr>
        <w:spacing w:after="200" w:line="360" w:lineRule="auto"/>
        <w:ind w:left="720"/>
        <w:contextualSpacing/>
        <w:rPr>
          <w:rFonts w:ascii="Comic Sans MS" w:eastAsia="Times New Roman" w:hAnsi="Comic Sans MS" w:cs="Times New Roman"/>
          <w:i/>
          <w:iCs/>
          <w:sz w:val="24"/>
          <w:szCs w:val="24"/>
        </w:rPr>
      </w:pPr>
      <w:r w:rsidRPr="0061012D">
        <w:rPr>
          <w:rFonts w:ascii="Comic Sans MS" w:eastAsia="Times New Roman" w:hAnsi="Comic Sans MS" w:cs="Times New Roman"/>
          <w:i/>
          <w:iCs/>
          <w:sz w:val="24"/>
          <w:szCs w:val="24"/>
        </w:rPr>
        <w:t xml:space="preserve">This policy was </w:t>
      </w:r>
      <w:r w:rsidR="00F431C2">
        <w:rPr>
          <w:rFonts w:ascii="Comic Sans MS" w:eastAsia="Times New Roman" w:hAnsi="Comic Sans MS" w:cs="Times New Roman"/>
          <w:i/>
          <w:iCs/>
          <w:sz w:val="24"/>
          <w:szCs w:val="24"/>
        </w:rPr>
        <w:t>reviewed</w:t>
      </w:r>
      <w:r w:rsidRPr="0061012D">
        <w:rPr>
          <w:rFonts w:ascii="Comic Sans MS" w:eastAsia="Times New Roman" w:hAnsi="Comic Sans MS" w:cs="Times New Roman"/>
          <w:i/>
          <w:iCs/>
          <w:sz w:val="24"/>
          <w:szCs w:val="24"/>
        </w:rPr>
        <w:t xml:space="preserve"> by Westgate Pr</w:t>
      </w:r>
      <w:r w:rsidR="008F70B7">
        <w:rPr>
          <w:rFonts w:ascii="Comic Sans MS" w:eastAsia="Times New Roman" w:hAnsi="Comic Sans MS" w:cs="Times New Roman"/>
          <w:i/>
          <w:iCs/>
          <w:sz w:val="24"/>
          <w:szCs w:val="24"/>
        </w:rPr>
        <w:t xml:space="preserve">e-School Ltd </w:t>
      </w:r>
      <w:r w:rsidR="00F431C2">
        <w:rPr>
          <w:rFonts w:ascii="Comic Sans MS" w:eastAsia="Times New Roman" w:hAnsi="Comic Sans MS" w:cs="Times New Roman"/>
          <w:i/>
          <w:iCs/>
          <w:sz w:val="24"/>
          <w:szCs w:val="24"/>
        </w:rPr>
        <w:t>October 2018</w:t>
      </w:r>
    </w:p>
    <w:p w14:paraId="37B9F2BF" w14:textId="77777777" w:rsidR="0061012D" w:rsidRPr="0061012D" w:rsidRDefault="0061012D" w:rsidP="0061012D">
      <w:pPr>
        <w:spacing w:after="200" w:line="360" w:lineRule="auto"/>
        <w:ind w:left="720"/>
        <w:contextualSpacing/>
        <w:rPr>
          <w:rFonts w:ascii="Comic Sans MS" w:eastAsia="Times New Roman" w:hAnsi="Comic Sans MS" w:cs="Times New Roman"/>
          <w:i/>
          <w:iCs/>
          <w:sz w:val="24"/>
          <w:szCs w:val="24"/>
        </w:rPr>
      </w:pPr>
    </w:p>
    <w:p w14:paraId="73A2507E" w14:textId="77777777" w:rsidR="0061012D" w:rsidRPr="0061012D" w:rsidRDefault="0061012D" w:rsidP="0061012D">
      <w:pPr>
        <w:spacing w:after="200" w:line="360" w:lineRule="auto"/>
        <w:ind w:left="720"/>
        <w:contextualSpacing/>
        <w:rPr>
          <w:rFonts w:ascii="Comic Sans MS" w:eastAsia="Times New Roman" w:hAnsi="Comic Sans MS" w:cs="Times New Roman"/>
          <w:i/>
          <w:iCs/>
          <w:sz w:val="24"/>
          <w:szCs w:val="24"/>
        </w:rPr>
      </w:pPr>
      <w:r w:rsidRPr="0061012D">
        <w:rPr>
          <w:rFonts w:ascii="Comic Sans MS" w:eastAsia="Times New Roman" w:hAnsi="Comic Sans MS" w:cs="Times New Roman"/>
          <w:i/>
          <w:iCs/>
          <w:sz w:val="24"/>
          <w:szCs w:val="24"/>
        </w:rPr>
        <w:t>Signed</w:t>
      </w:r>
      <w:r w:rsidRPr="0061012D">
        <w:rPr>
          <w:rFonts w:ascii="Comic Sans MS" w:eastAsia="Times New Roman" w:hAnsi="Comic Sans MS" w:cs="Times New Roman"/>
          <w:i/>
          <w:iCs/>
          <w:sz w:val="24"/>
          <w:szCs w:val="24"/>
        </w:rPr>
        <w:tab/>
      </w:r>
      <w:r w:rsidRPr="0061012D">
        <w:rPr>
          <w:rFonts w:ascii="Comic Sans MS" w:eastAsia="Times New Roman" w:hAnsi="Comic Sans MS" w:cs="Times New Roman"/>
          <w:i/>
          <w:iCs/>
          <w:sz w:val="24"/>
          <w:szCs w:val="24"/>
        </w:rPr>
        <w:tab/>
        <w:t>………………………………………………………………………………………..</w:t>
      </w:r>
    </w:p>
    <w:p w14:paraId="34F6DA13" w14:textId="77777777" w:rsidR="0061012D" w:rsidRPr="0061012D" w:rsidRDefault="0061012D" w:rsidP="0061012D">
      <w:pPr>
        <w:spacing w:after="200" w:line="360" w:lineRule="auto"/>
        <w:ind w:left="720"/>
        <w:contextualSpacing/>
        <w:rPr>
          <w:rFonts w:ascii="Comic Sans MS" w:eastAsia="Times New Roman" w:hAnsi="Comic Sans MS" w:cs="Times New Roman"/>
          <w:i/>
          <w:iCs/>
          <w:sz w:val="24"/>
          <w:szCs w:val="24"/>
        </w:rPr>
      </w:pPr>
      <w:r w:rsidRPr="0061012D">
        <w:rPr>
          <w:rFonts w:ascii="Comic Sans MS" w:eastAsia="Times New Roman" w:hAnsi="Comic Sans MS" w:cs="Times New Roman"/>
          <w:i/>
          <w:iCs/>
          <w:sz w:val="24"/>
          <w:szCs w:val="24"/>
        </w:rPr>
        <w:tab/>
      </w:r>
      <w:r w:rsidRPr="0061012D">
        <w:rPr>
          <w:rFonts w:ascii="Comic Sans MS" w:eastAsia="Times New Roman" w:hAnsi="Comic Sans MS" w:cs="Times New Roman"/>
          <w:i/>
          <w:iCs/>
          <w:sz w:val="24"/>
          <w:szCs w:val="24"/>
        </w:rPr>
        <w:tab/>
      </w:r>
      <w:r w:rsidRPr="0061012D">
        <w:rPr>
          <w:rFonts w:ascii="Comic Sans MS" w:eastAsia="Times New Roman" w:hAnsi="Comic Sans MS" w:cs="Times New Roman"/>
          <w:i/>
          <w:iCs/>
          <w:sz w:val="24"/>
          <w:szCs w:val="24"/>
        </w:rPr>
        <w:tab/>
        <w:t>………………………………………………………………………………………..</w:t>
      </w:r>
    </w:p>
    <w:p w14:paraId="7D18DEBE" w14:textId="4DF28F69" w:rsidR="0061012D" w:rsidRPr="0061012D" w:rsidRDefault="0061012D" w:rsidP="0061012D">
      <w:pPr>
        <w:spacing w:after="200" w:line="360" w:lineRule="auto"/>
        <w:ind w:left="720"/>
        <w:contextualSpacing/>
        <w:rPr>
          <w:rFonts w:ascii="Comic Sans MS" w:eastAsia="Times New Roman" w:hAnsi="Comic Sans MS" w:cs="Times New Roman"/>
          <w:i/>
          <w:iCs/>
          <w:sz w:val="24"/>
          <w:szCs w:val="24"/>
        </w:rPr>
      </w:pPr>
      <w:r w:rsidRPr="0061012D">
        <w:rPr>
          <w:rFonts w:ascii="Comic Sans MS" w:eastAsia="Times New Roman" w:hAnsi="Comic Sans MS" w:cs="Times New Roman"/>
          <w:i/>
          <w:iCs/>
          <w:sz w:val="24"/>
          <w:szCs w:val="24"/>
        </w:rPr>
        <w:t>Review Date</w:t>
      </w:r>
      <w:r w:rsidRPr="0061012D">
        <w:rPr>
          <w:rFonts w:ascii="Comic Sans MS" w:eastAsia="Times New Roman" w:hAnsi="Comic Sans MS" w:cs="Times New Roman"/>
          <w:i/>
          <w:iCs/>
          <w:sz w:val="24"/>
          <w:szCs w:val="24"/>
        </w:rPr>
        <w:tab/>
      </w:r>
      <w:r w:rsidRPr="0061012D">
        <w:rPr>
          <w:rFonts w:ascii="Comic Sans MS" w:eastAsia="Times New Roman" w:hAnsi="Comic Sans MS" w:cs="Times New Roman"/>
          <w:i/>
          <w:iCs/>
          <w:sz w:val="24"/>
          <w:szCs w:val="24"/>
        </w:rPr>
        <w:tab/>
      </w:r>
      <w:r w:rsidR="00F431C2">
        <w:rPr>
          <w:rFonts w:ascii="Comic Sans MS" w:eastAsia="Times New Roman" w:hAnsi="Comic Sans MS" w:cs="Times New Roman"/>
          <w:i/>
          <w:iCs/>
          <w:sz w:val="24"/>
          <w:szCs w:val="24"/>
        </w:rPr>
        <w:t>October 2019</w:t>
      </w:r>
      <w:r w:rsidRPr="0061012D">
        <w:rPr>
          <w:rFonts w:ascii="Comic Sans MS" w:eastAsia="Times New Roman" w:hAnsi="Comic Sans MS" w:cs="Times New Roman"/>
          <w:i/>
          <w:iCs/>
          <w:sz w:val="24"/>
          <w:szCs w:val="24"/>
        </w:rPr>
        <w:t>………</w:t>
      </w:r>
      <w:r w:rsidR="008F70B7">
        <w:rPr>
          <w:rFonts w:ascii="Comic Sans MS" w:eastAsia="Times New Roman" w:hAnsi="Comic Sans MS" w:cs="Times New Roman"/>
          <w:i/>
          <w:iCs/>
          <w:sz w:val="24"/>
          <w:szCs w:val="24"/>
        </w:rPr>
        <w:t>…</w:t>
      </w:r>
      <w:r w:rsidR="00463A64">
        <w:rPr>
          <w:rFonts w:ascii="Comic Sans MS" w:eastAsia="Times New Roman" w:hAnsi="Comic Sans MS" w:cs="Times New Roman"/>
          <w:i/>
          <w:iCs/>
          <w:sz w:val="24"/>
          <w:szCs w:val="24"/>
        </w:rPr>
        <w:t>……………………………………………………</w:t>
      </w:r>
    </w:p>
    <w:p w14:paraId="3E26290B" w14:textId="77777777" w:rsidR="00AE2F1B" w:rsidRDefault="00AE2F1B"/>
    <w:sectPr w:rsidR="00AE2F1B" w:rsidSect="0016528F">
      <w:footerReference w:type="default" r:id="rId7"/>
      <w:headerReference w:type="first" r:id="rId8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D853D" w14:textId="77777777" w:rsidR="003E5BC9" w:rsidRDefault="003E5BC9">
      <w:r>
        <w:separator/>
      </w:r>
    </w:p>
  </w:endnote>
  <w:endnote w:type="continuationSeparator" w:id="0">
    <w:p w14:paraId="0203BFB4" w14:textId="77777777" w:rsidR="003E5BC9" w:rsidRDefault="003E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2894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0445CD" w14:textId="77777777" w:rsidR="00321FE1" w:rsidRDefault="006101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14:paraId="67F6AC87" w14:textId="77777777" w:rsidR="00321FE1" w:rsidRDefault="003E5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6F29B" w14:textId="77777777" w:rsidR="003E5BC9" w:rsidRDefault="003E5BC9">
      <w:r>
        <w:separator/>
      </w:r>
    </w:p>
  </w:footnote>
  <w:footnote w:type="continuationSeparator" w:id="0">
    <w:p w14:paraId="4E254904" w14:textId="77777777" w:rsidR="003E5BC9" w:rsidRDefault="003E5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1B73C" w14:textId="77777777" w:rsidR="00BE579C" w:rsidRPr="00BE579C" w:rsidRDefault="00BE579C" w:rsidP="00BE579C">
    <w:pPr>
      <w:pStyle w:val="Header"/>
      <w:jc w:val="center"/>
      <w:rPr>
        <w:rFonts w:ascii="Arial" w:eastAsia="Arial Unicode MS" w:hAnsi="Arial" w:cs="Mangal"/>
        <w:kern w:val="1"/>
        <w:sz w:val="28"/>
        <w:szCs w:val="28"/>
        <w:lang w:eastAsia="hi-IN" w:bidi="hi-IN"/>
      </w:rPr>
    </w:pPr>
    <w:r>
      <w:rPr>
        <w:rFonts w:ascii="Times New Roman" w:eastAsia="Arial Unicode MS" w:hAnsi="Times New Roman" w:cs="Mangal"/>
        <w:noProof/>
        <w:kern w:val="1"/>
        <w:sz w:val="24"/>
        <w:szCs w:val="24"/>
        <w:lang w:eastAsia="en-GB"/>
      </w:rPr>
      <w:drawing>
        <wp:anchor distT="0" distB="0" distL="0" distR="0" simplePos="0" relativeHeight="251659264" behindDoc="0" locked="0" layoutInCell="1" allowOverlap="1" wp14:anchorId="71E79A28" wp14:editId="5D11DBD4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1431925" cy="72453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724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2F7519" w14:textId="77777777" w:rsidR="00BE579C" w:rsidRPr="00BE579C" w:rsidRDefault="00BE579C" w:rsidP="00BE579C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28"/>
        <w:szCs w:val="28"/>
        <w:lang w:eastAsia="hi-IN" w:bidi="hi-IN"/>
      </w:rPr>
    </w:pPr>
  </w:p>
  <w:p w14:paraId="7DAC4D78" w14:textId="77777777" w:rsidR="00BE579C" w:rsidRPr="00BE579C" w:rsidRDefault="00BE579C" w:rsidP="00BE579C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28"/>
        <w:szCs w:val="28"/>
        <w:lang w:eastAsia="hi-IN" w:bidi="hi-IN"/>
      </w:rPr>
    </w:pPr>
  </w:p>
  <w:p w14:paraId="5624EB81" w14:textId="77777777" w:rsidR="00BE579C" w:rsidRPr="00BE579C" w:rsidRDefault="00BE579C" w:rsidP="00BE579C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12"/>
        <w:szCs w:val="12"/>
        <w:lang w:eastAsia="hi-IN" w:bidi="hi-IN"/>
      </w:rPr>
    </w:pPr>
  </w:p>
  <w:p w14:paraId="616B97E4" w14:textId="77777777" w:rsidR="00BE579C" w:rsidRPr="00BE579C" w:rsidRDefault="00BE579C" w:rsidP="00BE579C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12"/>
        <w:szCs w:val="12"/>
        <w:lang w:eastAsia="hi-IN" w:bidi="hi-IN"/>
      </w:rPr>
    </w:pPr>
    <w:r w:rsidRPr="00BE579C">
      <w:rPr>
        <w:rFonts w:ascii="Arial" w:eastAsia="Arial Unicode MS" w:hAnsi="Arial" w:cs="Mangal"/>
        <w:b/>
        <w:bCs/>
        <w:kern w:val="1"/>
        <w:sz w:val="32"/>
        <w:szCs w:val="32"/>
        <w:lang w:eastAsia="hi-IN" w:bidi="hi-IN"/>
      </w:rPr>
      <w:t>Westgate Pre-School Ltd</w:t>
    </w:r>
  </w:p>
  <w:p w14:paraId="77AEF279" w14:textId="77777777" w:rsidR="00BE579C" w:rsidRPr="00BE579C" w:rsidRDefault="00BE579C" w:rsidP="00BE579C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12"/>
        <w:szCs w:val="12"/>
        <w:lang w:eastAsia="hi-IN" w:bidi="hi-IN"/>
      </w:rPr>
    </w:pPr>
  </w:p>
  <w:p w14:paraId="0D98F456" w14:textId="77777777" w:rsidR="00BE579C" w:rsidRPr="00BE579C" w:rsidRDefault="00BE579C" w:rsidP="00BE579C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Times New Roman" w:eastAsia="Arial Unicode MS" w:hAnsi="Times New Roman" w:cs="Mangal"/>
        <w:kern w:val="1"/>
        <w:sz w:val="24"/>
        <w:szCs w:val="24"/>
        <w:lang w:eastAsia="hi-IN" w:bidi="hi-IN"/>
      </w:rPr>
    </w:pPr>
    <w:r w:rsidRPr="00BE579C">
      <w:rPr>
        <w:rFonts w:ascii="Arial" w:eastAsia="Arial Unicode MS" w:hAnsi="Arial" w:cs="Mangal"/>
        <w:kern w:val="1"/>
        <w:sz w:val="16"/>
        <w:szCs w:val="16"/>
        <w:lang w:eastAsia="hi-IN" w:bidi="hi-IN"/>
      </w:rPr>
      <w:t>Bowling Green Street, Warwick CV34 4DD</w:t>
    </w:r>
  </w:p>
  <w:p w14:paraId="3FE23BC4" w14:textId="77777777" w:rsidR="00BE579C" w:rsidRPr="00BE579C" w:rsidRDefault="00BE579C" w:rsidP="00BE579C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16"/>
        <w:szCs w:val="16"/>
        <w:lang w:eastAsia="hi-IN" w:bidi="hi-IN"/>
      </w:rPr>
    </w:pPr>
    <w:r>
      <w:rPr>
        <w:rFonts w:ascii="Times New Roman" w:eastAsia="Arial Unicode MS" w:hAnsi="Times New Roman" w:cs="Mangal"/>
        <w:noProof/>
        <w:kern w:val="1"/>
        <w:sz w:val="24"/>
        <w:szCs w:val="24"/>
        <w:lang w:eastAsia="en-GB"/>
      </w:rPr>
      <w:drawing>
        <wp:anchor distT="0" distB="0" distL="0" distR="0" simplePos="0" relativeHeight="251660288" behindDoc="0" locked="0" layoutInCell="1" allowOverlap="1" wp14:anchorId="112B320E" wp14:editId="412BF4FD">
          <wp:simplePos x="0" y="0"/>
          <wp:positionH relativeFrom="column">
            <wp:posOffset>-473710</wp:posOffset>
          </wp:positionH>
          <wp:positionV relativeFrom="paragraph">
            <wp:posOffset>7560310</wp:posOffset>
          </wp:positionV>
          <wp:extent cx="465455" cy="548005"/>
          <wp:effectExtent l="0" t="0" r="0" b="444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5480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Arial Unicode MS" w:hAnsi="Times New Roman" w:cs="Mangal"/>
        <w:noProof/>
        <w:kern w:val="1"/>
        <w:sz w:val="24"/>
        <w:szCs w:val="24"/>
        <w:lang w:eastAsia="en-GB"/>
      </w:rPr>
      <w:drawing>
        <wp:anchor distT="0" distB="0" distL="0" distR="0" simplePos="0" relativeHeight="251661312" behindDoc="0" locked="0" layoutInCell="1" allowOverlap="1" wp14:anchorId="4E6266B3" wp14:editId="300AC43C">
          <wp:simplePos x="0" y="0"/>
          <wp:positionH relativeFrom="column">
            <wp:posOffset>6120765</wp:posOffset>
          </wp:positionH>
          <wp:positionV relativeFrom="paragraph">
            <wp:posOffset>7555230</wp:posOffset>
          </wp:positionV>
          <wp:extent cx="428625" cy="548005"/>
          <wp:effectExtent l="0" t="0" r="9525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480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579C">
      <w:rPr>
        <w:rFonts w:ascii="Arial" w:eastAsia="Arial Unicode MS" w:hAnsi="Arial" w:cs="Mangal"/>
        <w:kern w:val="1"/>
        <w:sz w:val="16"/>
        <w:szCs w:val="16"/>
        <w:lang w:eastAsia="hi-IN" w:bidi="hi-IN"/>
      </w:rPr>
      <w:t>Tel: 01926 494351</w:t>
    </w:r>
  </w:p>
  <w:p w14:paraId="651BB4B4" w14:textId="77777777" w:rsidR="00BE579C" w:rsidRPr="00BE579C" w:rsidRDefault="00BE579C" w:rsidP="00BE579C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Times New Roman" w:eastAsia="Arial Unicode MS" w:hAnsi="Times New Roman" w:cs="Mangal"/>
        <w:kern w:val="1"/>
        <w:sz w:val="24"/>
        <w:szCs w:val="24"/>
        <w:lang w:eastAsia="hi-IN" w:bidi="hi-IN"/>
      </w:rPr>
    </w:pPr>
    <w:r w:rsidRPr="00BE579C">
      <w:rPr>
        <w:rFonts w:ascii="Arial" w:eastAsia="Arial Unicode MS" w:hAnsi="Arial" w:cs="Mangal"/>
        <w:kern w:val="1"/>
        <w:sz w:val="16"/>
        <w:szCs w:val="16"/>
        <w:lang w:eastAsia="hi-IN" w:bidi="hi-IN"/>
      </w:rPr>
      <w:t>www.westgatepreschool.co.uk</w:t>
    </w:r>
  </w:p>
  <w:p w14:paraId="72F049CF" w14:textId="77777777" w:rsidR="00BE579C" w:rsidRDefault="00BE579C">
    <w:pPr>
      <w:pStyle w:val="Header"/>
    </w:pPr>
  </w:p>
  <w:p w14:paraId="074C8409" w14:textId="77777777" w:rsidR="00BE579C" w:rsidRDefault="00BE57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8492B"/>
    <w:multiLevelType w:val="hybridMultilevel"/>
    <w:tmpl w:val="6EBC9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12D"/>
    <w:rsid w:val="0038650A"/>
    <w:rsid w:val="003E5BC9"/>
    <w:rsid w:val="00463A64"/>
    <w:rsid w:val="0061012D"/>
    <w:rsid w:val="00614A6E"/>
    <w:rsid w:val="008F70B7"/>
    <w:rsid w:val="00991707"/>
    <w:rsid w:val="00AE2F1B"/>
    <w:rsid w:val="00B9566F"/>
    <w:rsid w:val="00B95E4B"/>
    <w:rsid w:val="00BE579C"/>
    <w:rsid w:val="00C45A93"/>
    <w:rsid w:val="00C62AB0"/>
    <w:rsid w:val="00DF31CF"/>
    <w:rsid w:val="00F4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ADF84"/>
  <w15:docId w15:val="{DAC1BBC7-DE6E-45C2-9E54-012F5F69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1012D"/>
    <w:pPr>
      <w:tabs>
        <w:tab w:val="center" w:pos="4513"/>
        <w:tab w:val="right" w:pos="9026"/>
      </w:tabs>
    </w:pPr>
    <w:rPr>
      <w:rFonts w:ascii="Comic Sans MS" w:eastAsia="Times New Roman" w:hAnsi="Comic Sans MS"/>
      <w:i/>
      <w:i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1012D"/>
    <w:rPr>
      <w:rFonts w:ascii="Comic Sans MS" w:eastAsia="Times New Roman" w:hAnsi="Comic Sans MS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57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79C"/>
  </w:style>
  <w:style w:type="paragraph" w:styleId="BalloonText">
    <w:name w:val="Balloon Text"/>
    <w:basedOn w:val="Normal"/>
    <w:link w:val="BalloonTextChar"/>
    <w:uiPriority w:val="99"/>
    <w:semiHidden/>
    <w:unhideWhenUsed/>
    <w:rsid w:val="00BE5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8</cp:revision>
  <cp:lastPrinted>2014-05-06T08:49:00Z</cp:lastPrinted>
  <dcterms:created xsi:type="dcterms:W3CDTF">2011-11-21T09:41:00Z</dcterms:created>
  <dcterms:modified xsi:type="dcterms:W3CDTF">2018-10-23T18:09:00Z</dcterms:modified>
</cp:coreProperties>
</file>